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8A" w:rsidRPr="00540C9F" w:rsidRDefault="00680D8A" w:rsidP="00680D8A">
      <w:pPr>
        <w:jc w:val="center"/>
        <w:rPr>
          <w:b/>
        </w:rPr>
      </w:pPr>
      <w:r w:rsidRPr="00540C9F">
        <w:rPr>
          <w:b/>
        </w:rPr>
        <w:t>Аннотации к рабочим программам по предмету «Математика»</w:t>
      </w:r>
    </w:p>
    <w:p w:rsidR="00680D8A" w:rsidRPr="00540C9F" w:rsidRDefault="00680D8A" w:rsidP="00680D8A">
      <w:pPr>
        <w:jc w:val="center"/>
        <w:rPr>
          <w:b/>
        </w:rPr>
      </w:pPr>
      <w:r w:rsidRPr="00540C9F">
        <w:rPr>
          <w:b/>
        </w:rPr>
        <w:t>МКОУ «Бариновская СОШ»</w:t>
      </w:r>
    </w:p>
    <w:p w:rsidR="00680D8A" w:rsidRDefault="00680D8A">
      <w:r>
        <w:t>Среднее общее образование</w:t>
      </w:r>
      <w:proofErr w:type="gramStart"/>
      <w:r>
        <w:t xml:space="preserve"> </w:t>
      </w:r>
      <w:r w:rsidR="00540C9F">
        <w:t>:</w:t>
      </w:r>
      <w:proofErr w:type="gramEnd"/>
      <w:r w:rsidR="00540C9F">
        <w:t xml:space="preserve"> </w:t>
      </w:r>
      <w:r>
        <w:t xml:space="preserve">Математика (углублённый уровень) 10, 11 классы </w:t>
      </w:r>
    </w:p>
    <w:p w:rsidR="00680D8A" w:rsidRDefault="00680D8A">
      <w:r>
        <w:t>Рабочая программа учебного предмета «Математика» для 10, 11 классов (углублённый уровень) разработана в соответствии с Федеральным компонентом государственного образовательного стандарта среднего общего образования, утвержденным приказом Министерства образования России от 5 марта 2004 г. № 1089 в действующей редакции; примерной программой среднего общего образования на базовом уровне, авторской программой «Алгебра и начала математического анализа» 10-11 классы (составитель Т.А. Бурмистрова), М.: Просвещение, 2013, авторской программой «Геометрия» 10-11 классы (составитель Т.А. Бурмистрова), М.: Просвещение, 2013.</w:t>
      </w:r>
    </w:p>
    <w:p w:rsidR="00680D8A" w:rsidRDefault="00CF2087">
      <w:r>
        <w:t xml:space="preserve"> Изучение математики на углубленн</w:t>
      </w:r>
      <w:r w:rsidR="00680D8A">
        <w:t xml:space="preserve">ом уровне среднего общего образования направлено на достижение следующих целей: </w:t>
      </w:r>
    </w:p>
    <w:p w:rsidR="00680D8A" w:rsidRDefault="00680D8A">
      <w:r>
        <w:sym w:font="Symbol" w:char="F0B7"/>
      </w:r>
      <w:r>
        <w:t xml:space="preserve"> 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680D8A" w:rsidRDefault="00680D8A">
      <w:r>
        <w:sym w:font="Symbol" w:char="F0B7"/>
      </w:r>
      <w:r>
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</w:t>
      </w:r>
    </w:p>
    <w:p w:rsidR="00680D8A" w:rsidRDefault="00680D8A">
      <w:r>
        <w:sym w:font="Symbol" w:char="F0B7"/>
      </w:r>
      <w:r>
        <w:t xml:space="preserve">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</w:t>
      </w:r>
    </w:p>
    <w:p w:rsidR="005D357E" w:rsidRDefault="00680D8A">
      <w:r>
        <w:sym w:font="Symbol" w:char="F0B7"/>
      </w:r>
      <w:r>
        <w:t xml:space="preserve">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</w:t>
      </w:r>
    </w:p>
    <w:p w:rsidR="005D357E" w:rsidRDefault="00680D8A">
      <w:r>
        <w:t>Согласно примерной программе среднего общего образования ку</w:t>
      </w:r>
      <w:proofErr w:type="gramStart"/>
      <w:r>
        <w:t>рс стр</w:t>
      </w:r>
      <w:proofErr w:type="gramEnd"/>
      <w:r>
        <w:t xml:space="preserve">оится в форме последовательности тематических блоков с чередованием материала по алгебре, анализу, дискретной математике, геометрии. Рабочая программа модульная, включает в себя два модуля: «Алгебра и начала математического анализа» и «Геометрия». Федеральный базисный учебный план для образовательных учреждений Российской Федерации отводит в 10 классах на модуль «Алгебра» - 4 часа в неделю, на модуль «Геометрия» - 2 часа в неделю. Данная программа ориентирована на учебники: «Алгебра и начала математического анализа» </w:t>
      </w:r>
      <w:r w:rsidRPr="00CF2087">
        <w:t>10 класс: уче</w:t>
      </w:r>
      <w:r w:rsidR="00CF2087" w:rsidRPr="00CF2087">
        <w:t>б. для общеобразовательных организаций</w:t>
      </w:r>
      <w:r w:rsidRPr="00CF2087">
        <w:t>: базовый</w:t>
      </w:r>
      <w:r w:rsidR="00CF2087" w:rsidRPr="00CF2087">
        <w:t xml:space="preserve"> и углублённый уровни</w:t>
      </w:r>
      <w:r w:rsidRPr="00CF2087">
        <w:t xml:space="preserve">/ </w:t>
      </w:r>
      <w:r w:rsidR="00CF2087" w:rsidRPr="00CF2087">
        <w:t xml:space="preserve"> В 2 частя</w:t>
      </w:r>
      <w:proofErr w:type="gramStart"/>
      <w:r w:rsidR="00CF2087" w:rsidRPr="00CF2087">
        <w:t>х[</w:t>
      </w:r>
      <w:proofErr w:type="gramEnd"/>
      <w:r w:rsidR="00CF2087" w:rsidRPr="00CF2087">
        <w:t>А</w:t>
      </w:r>
      <w:r w:rsidRPr="00CF2087">
        <w:t>.</w:t>
      </w:r>
      <w:r w:rsidR="00CF2087" w:rsidRPr="00CF2087">
        <w:t xml:space="preserve">Г. </w:t>
      </w:r>
      <w:proofErr w:type="spellStart"/>
      <w:r w:rsidR="00CF2087" w:rsidRPr="00CF2087">
        <w:t>Мордович</w:t>
      </w:r>
      <w:proofErr w:type="spellEnd"/>
      <w:r w:rsidR="00CF2087" w:rsidRPr="00CF2087">
        <w:t xml:space="preserve"> и др.</w:t>
      </w:r>
      <w:r w:rsidRPr="00CF2087">
        <w:t>]</w:t>
      </w:r>
      <w:r w:rsidR="00CF2087" w:rsidRPr="00CF2087">
        <w:t xml:space="preserve"> – М: Мнемозина, 2020</w:t>
      </w:r>
      <w:r w:rsidRPr="00CF2087">
        <w:t xml:space="preserve"> г.; </w:t>
      </w:r>
      <w:r w:rsidR="00CF2087" w:rsidRPr="00CF2087">
        <w:t xml:space="preserve">11 класс: учеб. для общеобразовательных организаций: базовый и углублённый уровни/  В 2 частях[А.Г. </w:t>
      </w:r>
      <w:proofErr w:type="spellStart"/>
      <w:r w:rsidR="00CF2087" w:rsidRPr="00CF2087">
        <w:t>Мордович</w:t>
      </w:r>
      <w:proofErr w:type="spellEnd"/>
      <w:r w:rsidR="00CF2087" w:rsidRPr="00CF2087">
        <w:t xml:space="preserve"> и др.] – М: Мнемозина, 2021 г.; </w:t>
      </w:r>
      <w:r>
        <w:t>и «Геометрия» 10-11: Учеб</w:t>
      </w:r>
      <w:r w:rsidR="00CF2087">
        <w:t>ник</w:t>
      </w:r>
      <w:r>
        <w:t xml:space="preserve"> для общеобразоват</w:t>
      </w:r>
      <w:r w:rsidR="00CF2087">
        <w:t>ельных организаций</w:t>
      </w:r>
      <w:r>
        <w:t xml:space="preserve">: базовый и углублѐнный уровни/ Л.С. </w:t>
      </w:r>
      <w:proofErr w:type="spellStart"/>
      <w:r>
        <w:t>Атанасян</w:t>
      </w:r>
      <w:proofErr w:type="spellEnd"/>
      <w:r>
        <w:t>, В.Ф. Бутузов, С.Б. Кадом</w:t>
      </w:r>
      <w:r w:rsidR="00CF2087">
        <w:t>цев и др.- М.: Просвещение, 2020</w:t>
      </w:r>
      <w:r>
        <w:t xml:space="preserve">. </w:t>
      </w:r>
    </w:p>
    <w:p w:rsidR="005D357E" w:rsidRDefault="00680D8A">
      <w:r>
        <w:t>При изуч</w:t>
      </w:r>
      <w:r w:rsidR="00CF2087">
        <w:t>ении курса математики на углублённом</w:t>
      </w:r>
      <w:r>
        <w:t xml:space="preserve"> уровне продолжаются и получают развитие содержательные линии: </w:t>
      </w:r>
      <w:proofErr w:type="gramStart"/>
      <w:r>
        <w:t xml:space="preserve">«Алгебра», «Функции», «Уравнения и неравенства», «Геометрия», «Элементы комбинаторики, теории вероятностей, статистики и логики», вводится линия «Начала математического анализа». </w:t>
      </w:r>
      <w:proofErr w:type="gramEnd"/>
    </w:p>
    <w:p w:rsidR="005D357E" w:rsidRDefault="00680D8A">
      <w:r>
        <w:t xml:space="preserve">В рамках указанных содержательных линий решаются следующие задачи: </w:t>
      </w:r>
    </w:p>
    <w:p w:rsidR="005D357E" w:rsidRDefault="00680D8A">
      <w:r>
        <w:sym w:font="Symbol" w:char="F0B7"/>
      </w:r>
      <w:r>
        <w:t xml:space="preserve">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</w:t>
      </w:r>
      <w:r>
        <w:lastRenderedPageBreak/>
        <w:t xml:space="preserve">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5D357E" w:rsidRDefault="00680D8A">
      <w:r>
        <w:sym w:font="Symbol" w:char="F0B7"/>
      </w:r>
      <w:r>
        <w:t xml:space="preserve">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 </w:t>
      </w:r>
    </w:p>
    <w:p w:rsidR="005D357E" w:rsidRDefault="00680D8A">
      <w:r>
        <w:sym w:font="Symbol" w:char="F0B7"/>
      </w:r>
      <w:r>
        <w:t xml:space="preserve"> изучение свойств пространственных тел, формирование умения применять полученные знания для решения практических задач;</w:t>
      </w:r>
    </w:p>
    <w:p w:rsidR="005D357E" w:rsidRDefault="00680D8A">
      <w:r>
        <w:sym w:font="Symbol" w:char="F0B7"/>
      </w:r>
      <w:r>
        <w:t xml:space="preserve">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 </w:t>
      </w:r>
    </w:p>
    <w:p w:rsidR="00DE4E0B" w:rsidRDefault="00680D8A">
      <w:r>
        <w:sym w:font="Symbol" w:char="F0B7"/>
      </w:r>
      <w:r>
        <w:t xml:space="preserve"> знакомство с основными идеями и методами математического анализа</w:t>
      </w:r>
    </w:p>
    <w:sectPr w:rsidR="00DE4E0B" w:rsidSect="00D6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D8A"/>
    <w:rsid w:val="00540C9F"/>
    <w:rsid w:val="005D357E"/>
    <w:rsid w:val="00680D8A"/>
    <w:rsid w:val="00CF2087"/>
    <w:rsid w:val="00D678DE"/>
    <w:rsid w:val="00DE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Григорьев</dc:creator>
  <cp:keywords/>
  <dc:description/>
  <cp:lastModifiedBy>1</cp:lastModifiedBy>
  <cp:revision>2</cp:revision>
  <dcterms:created xsi:type="dcterms:W3CDTF">2022-08-30T15:57:00Z</dcterms:created>
  <dcterms:modified xsi:type="dcterms:W3CDTF">2005-01-02T18:18:00Z</dcterms:modified>
</cp:coreProperties>
</file>