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8E" w:rsidRPr="004E6ACF" w:rsidRDefault="00CE1E64">
      <w:pPr>
        <w:rPr>
          <w:lang w:val="ru-RU"/>
        </w:rPr>
        <w:sectPr w:rsidR="000A628E" w:rsidRPr="004E6AC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5937053"/>
      <w:r w:rsidRPr="00CE1E6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2993"/>
            <wp:effectExtent l="0" t="0" r="0" b="0"/>
            <wp:docPr id="1" name="Рисунок 1" descr="C:\Users\BARINO\Desktop\сканы24\титул\2025-09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NO\Desktop\сканы24\титул\2025-09-09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bookmarkStart w:id="2" w:name="block-55937058"/>
      <w:bookmarkEnd w:id="0"/>
      <w:r w:rsidRPr="004E6AC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A628E" w:rsidRDefault="004E6AC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0A628E" w:rsidRPr="004E6ACF" w:rsidRDefault="004E6A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A628E" w:rsidRPr="004E6ACF" w:rsidRDefault="004E6A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A628E" w:rsidRPr="004E6ACF" w:rsidRDefault="004E6A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A628E" w:rsidRPr="004E6ACF" w:rsidRDefault="004E6A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A628E" w:rsidRPr="004E6ACF" w:rsidRDefault="004E6AC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0A628E" w:rsidRPr="004E6ACF" w:rsidRDefault="004E6ACF">
      <w:pPr>
        <w:spacing w:after="0"/>
        <w:ind w:firstLine="600"/>
        <w:jc w:val="right"/>
        <w:rPr>
          <w:lang w:val="ru-RU"/>
        </w:rPr>
      </w:pPr>
      <w:r w:rsidRPr="004E6ACF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0A628E" w:rsidRPr="004E6ACF" w:rsidRDefault="004E6ACF">
      <w:pPr>
        <w:spacing w:after="0"/>
        <w:ind w:firstLine="600"/>
        <w:jc w:val="right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6371"/>
        <w:gridCol w:w="1930"/>
      </w:tblGrid>
      <w:tr w:rsidR="000A628E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247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247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247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0A628E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A628E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A628E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A628E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A628E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both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0A628E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345"/>
              <w:jc w:val="both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0A628E" w:rsidRDefault="000A628E">
      <w:pPr>
        <w:sectPr w:rsidR="000A628E">
          <w:pgSz w:w="11906" w:h="16383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 w:line="264" w:lineRule="auto"/>
        <w:ind w:left="120"/>
        <w:jc w:val="both"/>
      </w:pPr>
      <w:bookmarkStart w:id="3" w:name="block-55937056"/>
      <w:bookmarkEnd w:id="2"/>
      <w:r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0A628E" w:rsidRDefault="000A628E">
      <w:pPr>
        <w:spacing w:after="0" w:line="264" w:lineRule="auto"/>
        <w:ind w:left="120"/>
        <w:jc w:val="both"/>
      </w:pPr>
    </w:p>
    <w:p w:rsidR="000A628E" w:rsidRDefault="004E6AC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0A628E" w:rsidRDefault="000A628E">
      <w:pPr>
        <w:spacing w:after="0" w:line="264" w:lineRule="auto"/>
        <w:ind w:left="120"/>
        <w:jc w:val="both"/>
      </w:pPr>
    </w:p>
    <w:p w:rsidR="000A628E" w:rsidRDefault="004E6AC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0A628E" w:rsidRDefault="000A628E">
      <w:pPr>
        <w:spacing w:after="0" w:line="264" w:lineRule="auto"/>
        <w:ind w:left="120"/>
        <w:jc w:val="both"/>
      </w:pPr>
    </w:p>
    <w:p w:rsidR="000A628E" w:rsidRDefault="004E6AC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Переход от родовой к соседской общине. Появление знати.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Управление государством (фараон, вельможи, чиновники). Положение и повинности населения. Рабы.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Приход ариев в Северную Индию. </w:t>
      </w:r>
      <w:r w:rsidRPr="004E6ACF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Троянская война. Вторжение дорийских племён. Поэмы Гомера «Илиада», «Одиссея».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плебеи. Управление и законы.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Борьба между наследниками Цезаря. Победа Октавиана.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христианства.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0A628E" w:rsidRDefault="004E6ACF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Достижения Курганской области в экономике, культуре; перспективы развития. Достопримечательности региона. Геошрафическое положение региона, климат, рельеф, реки, озера, топонимика. Народы, проживающие на территории региона. Геральдика Курганской области. Геральдика муниципальных округов и городов.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Регион в эпоху палеолита и мезолита. Появление керамики. Савин I. Слободчики I. Погребальные комплексы. Материальная культура и хозяйство населения бронзового века. Особенности расселения и домостроительства. Могильники. Царев Курган. Миграции населения. Материальная культура и хозяйство. Искусство раннего железного века. Великое переселение народов. Материальная и духовная культура. Звериный стиль.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>Монгольское завоевание Юго-Западной Сибири. Наш край в составе государств, возникших на осколках Золотой Орды.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>Далматов монастырь. Царево городище. Тимофей Невежин. Катайский острог. Места выхода переселенцев и основные пути заселения края.  Демография населения края. Ремесла и промыслы. Торгово-экономические связи. Социальная структура. Крестьянские волнения. Е.И. Пугачев. Возникновение православной церковной организации в Зауралье. Старообрядчество.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4E6AC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4E6ACF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4E6ACF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</w:t>
      </w:r>
      <w:r w:rsidRPr="004E6ACF">
        <w:rPr>
          <w:rFonts w:ascii="Times New Roman" w:hAnsi="Times New Roman"/>
          <w:color w:val="000000"/>
          <w:sz w:val="28"/>
          <w:lang w:val="ru-RU"/>
        </w:rPr>
        <w:t>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4E6AC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0A628E" w:rsidRPr="0004495E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4495E">
        <w:rPr>
          <w:rFonts w:ascii="Times New Roman" w:hAnsi="Times New Roman"/>
          <w:color w:val="000000"/>
          <w:sz w:val="28"/>
          <w:lang w:val="ru-RU"/>
        </w:rPr>
        <w:t>Польско-литовское государство в Х</w:t>
      </w:r>
      <w:r>
        <w:rPr>
          <w:rFonts w:ascii="Times New Roman" w:hAnsi="Times New Roman"/>
          <w:color w:val="000000"/>
          <w:sz w:val="28"/>
        </w:rPr>
        <w:t>I</w:t>
      </w:r>
      <w:r w:rsidRPr="0004495E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Средние века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0A628E" w:rsidRPr="004E6ACF" w:rsidRDefault="000A628E">
      <w:pPr>
        <w:spacing w:after="0"/>
        <w:ind w:left="120"/>
        <w:rPr>
          <w:lang w:val="ru-RU"/>
        </w:rPr>
      </w:pPr>
    </w:p>
    <w:p w:rsidR="000A628E" w:rsidRPr="004E6ACF" w:rsidRDefault="004E6ACF">
      <w:pPr>
        <w:spacing w:after="0"/>
        <w:ind w:left="120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0A628E" w:rsidRPr="004E6ACF" w:rsidRDefault="000A628E">
      <w:pPr>
        <w:spacing w:after="0"/>
        <w:ind w:left="120"/>
        <w:rPr>
          <w:lang w:val="ru-RU"/>
        </w:rPr>
      </w:pP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Их соседи ‒ балты и финно-угры. Восточные славяне и варяги.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4E6ACF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4E6ACF">
        <w:rPr>
          <w:rFonts w:ascii="Times New Roman" w:hAnsi="Times New Roman"/>
          <w:color w:val="000000"/>
          <w:sz w:val="28"/>
          <w:lang w:val="ru-RU"/>
        </w:rPr>
        <w:t>Города и кочевые степи. Принятие ислама.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0A628E" w:rsidRDefault="004E6ACF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Управление городами. Население городов. Хозяйственные занятия горожан. Развитие городской культуры. Строительство Транссибирской магистрали. Городская экономика. Край в годы революции 1905 г. «Картофельные бунты». Общинное землепользование. Маслоделие. А.Н. Балакшин.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Образование и просвещение. Училища, гимназии, церковно-приходские школы. Профессиональное образование. А.Н. Зырянов. Газеты. Повседневная жизнь населения: питание, одежда, праздники и развлечения, эпидемии, кинематограф. Земляки - деятели российской культуры </w:t>
      </w:r>
      <w:r w:rsidRPr="00CD454D">
        <w:rPr>
          <w:sz w:val="28"/>
          <w:szCs w:val="28"/>
        </w:rPr>
        <w:t>XIX</w:t>
      </w:r>
      <w:r w:rsidRPr="00CD454D">
        <w:rPr>
          <w:sz w:val="28"/>
          <w:szCs w:val="28"/>
          <w:lang w:val="ru-RU"/>
        </w:rPr>
        <w:t xml:space="preserve">-начала ХХ вв. </w:t>
      </w:r>
    </w:p>
    <w:p w:rsidR="00DC489E" w:rsidRPr="00CD454D" w:rsidRDefault="00DC489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Эпоха Великих географических открытий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E6ACF">
        <w:rPr>
          <w:rFonts w:ascii="Times New Roman" w:hAnsi="Times New Roman"/>
          <w:color w:val="000000"/>
          <w:sz w:val="28"/>
          <w:lang w:val="ru-RU"/>
        </w:rPr>
        <w:t>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4495E">
        <w:rPr>
          <w:rFonts w:ascii="Times New Roman" w:hAnsi="Times New Roman"/>
          <w:color w:val="000000"/>
          <w:sz w:val="28"/>
          <w:lang w:val="ru-RU"/>
        </w:rPr>
        <w:t xml:space="preserve">Особенности социально-экономического развития. 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Люблинская уния. Стефан Баторий. Сигизмуд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>. Реформация и Контрреформация в Польше.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Земский собор 1613 г. и его роль в восстановлении центральной власти в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Россия при первых Романовых.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Изменения в вооружённых силах. Полки «нового (иноземного) строя».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Белгородская засечная черта. Конфликты с Османской империей.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 (податная) реформа.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4E6AC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0A628E" w:rsidRDefault="004E6ACF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Зауральцы на фронтах Первой мировой войны. Край в годы Первой мировой войны. Установление советской власти в регионе власти. Экономический и социальный кризисы. Чехословаки в Кургане. Освобождение Кургана от армии А.В. Колчака. Продовольственная политика белых и красных. Крестьянское восстание 1921 года.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Административно-территориальное деление. Сельское хозяйство и промышленность. Создание пионерской организации. Всеобщее начальное обучение. Становление советской школы. Ликвидация безграмотности. Благоустройство. Здравоохранение. Развитие спорта.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Коллективизация в Зауралье. Развитие промышленности. Зауральские «стахановцы». Политические и культурные процессы в регионе. Развитие образования и культуры.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Перестройка края на военный лад. Развертывание госпиталей. Эвакуация заводов в Зауралье. Образование Курганской области. Детские дома. Военные училища. Учреждения культуры. Зауральцы – герои Великой Отечественной войны.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Перестройка экономики на выпуск продукции мирного назначения. Проблемы и тенденции в развитии сельского хозяйства. Новый архитектурный облик городов. Изменения в аграрной политике. Т.С. Мальцев. Освоение новых земель. 30-тысячники.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Развитие среднего образования в Курганской области. Высшее и среднее специальное образование. Просветительская работа учреждений культуры. Театр. Филармония. Изобразительное искусство. Кинотеатры. Жилищное строительство.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>Герои социалистического труда. Рост покупательной способности. Достижения сельского хозяйства и промышленности. Достижения региона в области искусства. Земляки - участники войны в Афганистане.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 xml:space="preserve">Отражение «перестроечных реформ» в экономике и культуре Курганской области. 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>От кризиса 90-х к возрождению экономики, культуры.</w:t>
      </w:r>
    </w:p>
    <w:p w:rsid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  <w:r w:rsidRPr="00CD454D">
        <w:rPr>
          <w:sz w:val="28"/>
          <w:szCs w:val="28"/>
          <w:lang w:val="ru-RU"/>
        </w:rPr>
        <w:t>Достижения Курганской области и перспективы её развития. Помощь участникам специальной военной операции.</w:t>
      </w:r>
    </w:p>
    <w:p w:rsidR="00CD454D" w:rsidRPr="00CD454D" w:rsidRDefault="00CD454D" w:rsidP="00CD454D">
      <w:pPr>
        <w:pStyle w:val="ae"/>
        <w:spacing w:beforeAutospacing="0" w:afterAutospacing="0"/>
        <w:ind w:firstLineChars="183" w:firstLine="512"/>
        <w:jc w:val="both"/>
        <w:rPr>
          <w:sz w:val="28"/>
          <w:szCs w:val="28"/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за наследство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Билль о правах (1791 г.). Значение завоевания североамериканскими штатами независимости.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Политика Надир-шаха.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Великое посольство. Стрелецкий мятеж. Воронежское кораблестроение.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Петре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, Анна Иоанновна,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1760-1790-х гг.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Особенности Просвещенного абсолютизма в России.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4E6ACF">
        <w:rPr>
          <w:rFonts w:ascii="Times New Roman" w:hAnsi="Times New Roman"/>
          <w:color w:val="000000"/>
          <w:sz w:val="28"/>
          <w:lang w:val="ru-RU"/>
        </w:rPr>
        <w:t>«</w:t>
      </w:r>
      <w:r w:rsidRPr="004E6ACF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4E6ACF">
        <w:rPr>
          <w:rFonts w:ascii="Times New Roman" w:hAnsi="Times New Roman"/>
          <w:color w:val="000000"/>
          <w:sz w:val="28"/>
          <w:lang w:val="ru-RU"/>
        </w:rPr>
        <w:t>»</w:t>
      </w:r>
      <w:r w:rsidRPr="004E6ACF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Начало индустриальной эпохи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культуры:жизнь и творчество.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Италия. Образование единого государства. К. Кавур.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>. «Эра Джолитти». Международное положение Италии.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Монополии. Внешняя политика. Т. Рузвельт.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>. Социальные типы крестьян и помещиков. 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 парламентаризма в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4E6ACF">
        <w:rPr>
          <w:rFonts w:ascii="Times New Roman" w:hAnsi="Times New Roman"/>
          <w:color w:val="333333"/>
          <w:sz w:val="28"/>
          <w:lang w:val="ru-RU"/>
        </w:rPr>
        <w:t>«</w:t>
      </w:r>
      <w:r w:rsidRPr="004E6ACF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4E6ACF">
        <w:rPr>
          <w:rFonts w:ascii="Times New Roman" w:hAnsi="Times New Roman"/>
          <w:color w:val="333333"/>
          <w:sz w:val="28"/>
          <w:lang w:val="ru-RU"/>
        </w:rPr>
        <w:t>»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0A628E" w:rsidRPr="004E6ACF" w:rsidRDefault="000A628E">
      <w:pPr>
        <w:rPr>
          <w:lang w:val="ru-RU"/>
        </w:rPr>
        <w:sectPr w:rsidR="000A628E" w:rsidRPr="004E6ACF">
          <w:pgSz w:w="11906" w:h="16383"/>
          <w:pgMar w:top="1134" w:right="850" w:bottom="1134" w:left="1701" w:header="720" w:footer="720" w:gutter="0"/>
          <w:cols w:space="720"/>
        </w:sect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bookmarkStart w:id="4" w:name="block-55937057"/>
      <w:bookmarkEnd w:id="3"/>
      <w:r w:rsidRPr="004E6AC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1) в сфере патриотического воспитания: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3) в духовно-нравственной сфере: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9) в сфере адаптации к меняющимся условиям социальной и природной среды:</w:t>
      </w:r>
      <w:r w:rsidRPr="004E6ACF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A628E" w:rsidRPr="004E6ACF" w:rsidRDefault="000A628E">
      <w:pPr>
        <w:spacing w:after="0"/>
        <w:ind w:left="120"/>
        <w:rPr>
          <w:lang w:val="ru-RU"/>
        </w:rPr>
      </w:pPr>
    </w:p>
    <w:p w:rsidR="000A628E" w:rsidRPr="004E6ACF" w:rsidRDefault="004E6ACF">
      <w:pPr>
        <w:spacing w:after="0"/>
        <w:ind w:left="120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выражать и аргументировать свою точку зрения в устном высказывании, письменном тексте;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0A628E" w:rsidRPr="004E6ACF" w:rsidRDefault="000A628E">
      <w:pPr>
        <w:spacing w:after="0" w:line="264" w:lineRule="auto"/>
        <w:ind w:left="120"/>
        <w:jc w:val="both"/>
        <w:rPr>
          <w:lang w:val="ru-RU"/>
        </w:rPr>
      </w:pPr>
    </w:p>
    <w:p w:rsidR="000A628E" w:rsidRPr="004E6ACF" w:rsidRDefault="004E6ACF">
      <w:pPr>
        <w:spacing w:after="0" w:line="264" w:lineRule="auto"/>
        <w:ind w:left="12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7) умение сравнивать исторические события, явления, процессы в различные исторические эпохи;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изучения учебного предмета «История» включают: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древней истории.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создания источника;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вв., их участниках;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E6ACF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в.(выявлять обсуждаемую проблему, мнение автора, приводимые аргументы, оценивать степень их убедительности);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E6ACF">
        <w:rPr>
          <w:rFonts w:ascii="Times New Roman" w:hAnsi="Times New Roman"/>
          <w:b/>
          <w:color w:val="333333"/>
          <w:sz w:val="28"/>
          <w:lang w:val="ru-RU"/>
        </w:rPr>
        <w:t xml:space="preserve"> в 9 классе: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ХХ в. (в том числе на региональном материале);</w:t>
      </w:r>
    </w:p>
    <w:p w:rsidR="000A628E" w:rsidRPr="004E6ACF" w:rsidRDefault="004E6ACF">
      <w:pPr>
        <w:spacing w:after="0" w:line="264" w:lineRule="auto"/>
        <w:ind w:firstLine="600"/>
        <w:jc w:val="both"/>
        <w:rPr>
          <w:lang w:val="ru-RU"/>
        </w:rPr>
      </w:pPr>
      <w:r w:rsidRPr="004E6ACF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E6ACF">
        <w:rPr>
          <w:rFonts w:ascii="Times New Roman" w:hAnsi="Times New Roman"/>
          <w:color w:val="333333"/>
          <w:sz w:val="28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0A628E" w:rsidRPr="004E6ACF" w:rsidRDefault="000A628E">
      <w:pPr>
        <w:rPr>
          <w:lang w:val="ru-RU"/>
        </w:rPr>
        <w:sectPr w:rsidR="000A628E" w:rsidRPr="004E6ACF">
          <w:pgSz w:w="11906" w:h="16383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bookmarkStart w:id="5" w:name="block-55937054"/>
      <w:bookmarkEnd w:id="4"/>
      <w:r w:rsidRPr="004E6A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2232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9"/>
        <w:gridCol w:w="1562"/>
        <w:gridCol w:w="1841"/>
        <w:gridCol w:w="1910"/>
        <w:gridCol w:w="2824"/>
        <w:gridCol w:w="2822"/>
        <w:gridCol w:w="2822"/>
        <w:gridCol w:w="2832"/>
      </w:tblGrid>
      <w:tr w:rsidR="000A628E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  <w:p w:rsidR="000A628E" w:rsidRDefault="00CE1E64">
            <w:pPr>
              <w:jc w:val="both"/>
            </w:pPr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0A628E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D454D" w:rsidRPr="00864F69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864F69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454D" w:rsidRDefault="00CD454D" w:rsidP="00CD454D"/>
        </w:tc>
      </w:tr>
      <w:tr w:rsidR="00CD454D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CD454D" w:rsidRPr="00864F69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864F69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Pr="00A61B44" w:rsidRDefault="00CD454D" w:rsidP="00CD45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Pr="00A61B44" w:rsidRDefault="00CD454D" w:rsidP="00CD45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454D" w:rsidRPr="00A61B44" w:rsidRDefault="00CD454D" w:rsidP="00CD454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454D" w:rsidRPr="00EC074D" w:rsidRDefault="00CD454D" w:rsidP="00CD454D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454D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454D" w:rsidRPr="00941593" w:rsidRDefault="00CD454D" w:rsidP="00CD454D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CD454D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454D" w:rsidRDefault="00CD454D" w:rsidP="00CD45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Pr="00A61B44" w:rsidRDefault="00886DB1" w:rsidP="00886D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Pr="00A61B44" w:rsidRDefault="00886DB1" w:rsidP="00886D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DB1" w:rsidRPr="00941593" w:rsidRDefault="00886DB1" w:rsidP="00886DB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886DB1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Pr="004E6ACF" w:rsidRDefault="00886DB1" w:rsidP="00886DB1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DB1" w:rsidRPr="00941593" w:rsidRDefault="00886DB1" w:rsidP="00886DB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24" w:type="dxa"/>
          </w:tcPr>
          <w:p w:rsidR="00886DB1" w:rsidRDefault="00886DB1" w:rsidP="00886DB1"/>
        </w:tc>
        <w:tc>
          <w:tcPr>
            <w:tcW w:w="2824" w:type="dxa"/>
          </w:tcPr>
          <w:p w:rsidR="00886DB1" w:rsidRDefault="00886DB1" w:rsidP="00886DB1"/>
        </w:tc>
        <w:tc>
          <w:tcPr>
            <w:tcW w:w="2824" w:type="dxa"/>
            <w:vAlign w:val="center"/>
          </w:tcPr>
          <w:p w:rsidR="00886DB1" w:rsidRPr="00EC074D" w:rsidRDefault="00886DB1" w:rsidP="00886DB1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DB1" w:rsidRPr="00AF1DEB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6DB1" w:rsidRPr="004E6ACF" w:rsidRDefault="00886DB1" w:rsidP="00886DB1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886DB1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Pr="00A61B44" w:rsidRDefault="00886DB1" w:rsidP="00886D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</w:p>
        </w:tc>
      </w:tr>
      <w:tr w:rsidR="00886DB1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6DB1" w:rsidRPr="00941593" w:rsidRDefault="00886DB1" w:rsidP="00886DB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886DB1" w:rsidTr="00886DB1">
        <w:trPr>
          <w:gridAfter w:val="3"/>
          <w:wAfter w:w="847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6DB1" w:rsidRPr="004E6ACF" w:rsidRDefault="00886DB1" w:rsidP="00886DB1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86DB1" w:rsidRDefault="00886DB1" w:rsidP="00886DB1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2798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4462"/>
        <w:gridCol w:w="1611"/>
        <w:gridCol w:w="1841"/>
        <w:gridCol w:w="1910"/>
        <w:gridCol w:w="2824"/>
        <w:gridCol w:w="2809"/>
        <w:gridCol w:w="12"/>
        <w:gridCol w:w="2797"/>
        <w:gridCol w:w="24"/>
        <w:gridCol w:w="2808"/>
        <w:gridCol w:w="16"/>
        <w:gridCol w:w="2793"/>
        <w:gridCol w:w="2832"/>
      </w:tblGrid>
      <w:tr w:rsidR="000A628E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 – конец XV вв.</w:t>
            </w:r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3"/>
          <w:wAfter w:w="564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12" w:type="dxa"/>
          </w:tcPr>
          <w:p w:rsidR="00223918" w:rsidRDefault="00223918" w:rsidP="00223918"/>
        </w:tc>
        <w:tc>
          <w:tcPr>
            <w:tcW w:w="2812" w:type="dxa"/>
            <w:gridSpan w:val="2"/>
          </w:tcPr>
          <w:p w:rsidR="00223918" w:rsidRDefault="00223918" w:rsidP="00223918"/>
        </w:tc>
        <w:tc>
          <w:tcPr>
            <w:tcW w:w="2832" w:type="dxa"/>
            <w:gridSpan w:val="2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812" w:type="dxa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12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32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12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32" w:type="dxa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2"/>
          <w:wAfter w:w="5628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24" w:type="dxa"/>
            <w:gridSpan w:val="2"/>
          </w:tcPr>
          <w:p w:rsidR="00223918" w:rsidRDefault="00223918" w:rsidP="00223918"/>
        </w:tc>
        <w:tc>
          <w:tcPr>
            <w:tcW w:w="2824" w:type="dxa"/>
            <w:gridSpan w:val="2"/>
          </w:tcPr>
          <w:p w:rsidR="00223918" w:rsidRDefault="00223918" w:rsidP="00223918"/>
        </w:tc>
        <w:tc>
          <w:tcPr>
            <w:tcW w:w="2824" w:type="dxa"/>
            <w:gridSpan w:val="2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223918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55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A61B44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23918" w:rsidTr="00223918">
        <w:trPr>
          <w:gridAfter w:val="8"/>
          <w:wAfter w:w="14100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2785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4521"/>
        <w:gridCol w:w="1582"/>
        <w:gridCol w:w="1841"/>
        <w:gridCol w:w="1910"/>
        <w:gridCol w:w="2812"/>
        <w:gridCol w:w="2783"/>
        <w:gridCol w:w="20"/>
        <w:gridCol w:w="2763"/>
        <w:gridCol w:w="40"/>
        <w:gridCol w:w="2799"/>
        <w:gridCol w:w="32"/>
        <w:gridCol w:w="2751"/>
        <w:gridCol w:w="2820"/>
      </w:tblGrid>
      <w:tr w:rsidR="000A628E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5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3"/>
          <w:wAfter w:w="561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92" w:type="dxa"/>
          </w:tcPr>
          <w:p w:rsidR="00223918" w:rsidRDefault="00223918" w:rsidP="00223918"/>
        </w:tc>
        <w:tc>
          <w:tcPr>
            <w:tcW w:w="2792" w:type="dxa"/>
            <w:gridSpan w:val="2"/>
          </w:tcPr>
          <w:p w:rsidR="00223918" w:rsidRDefault="00223918" w:rsidP="00223918"/>
        </w:tc>
        <w:tc>
          <w:tcPr>
            <w:tcW w:w="2820" w:type="dxa"/>
            <w:gridSpan w:val="2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792" w:type="dxa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792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20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792" w:type="dxa"/>
            <w:gridSpan w:val="2"/>
          </w:tcPr>
          <w:p w:rsidR="00223918" w:rsidRPr="00CD454D" w:rsidRDefault="00223918" w:rsidP="00223918">
            <w:pPr>
              <w:rPr>
                <w:lang w:val="ru-RU"/>
              </w:rPr>
            </w:pPr>
          </w:p>
        </w:tc>
        <w:tc>
          <w:tcPr>
            <w:tcW w:w="2820" w:type="dxa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918" w:rsidRPr="00AF1DEB" w:rsidTr="00223918">
        <w:trPr>
          <w:gridAfter w:val="2"/>
          <w:wAfter w:w="5580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12" w:type="dxa"/>
            <w:gridSpan w:val="2"/>
          </w:tcPr>
          <w:p w:rsidR="00223918" w:rsidRDefault="00223918" w:rsidP="00223918"/>
        </w:tc>
        <w:tc>
          <w:tcPr>
            <w:tcW w:w="2812" w:type="dxa"/>
            <w:gridSpan w:val="2"/>
          </w:tcPr>
          <w:p w:rsidR="00223918" w:rsidRDefault="00223918" w:rsidP="00223918"/>
        </w:tc>
        <w:tc>
          <w:tcPr>
            <w:tcW w:w="2812" w:type="dxa"/>
            <w:gridSpan w:val="2"/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918" w:rsidRPr="00AF1DEB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223918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918" w:rsidRPr="00941593" w:rsidRDefault="00223918" w:rsidP="0022391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23918" w:rsidTr="00223918">
        <w:trPr>
          <w:gridAfter w:val="8"/>
          <w:wAfter w:w="1401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0A628E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  <w:tr w:rsidR="000A628E" w:rsidRPr="00AF1D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A628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  <w:tr w:rsidR="000A628E" w:rsidRPr="00AF1D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и общественное 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bookmarkStart w:id="6" w:name="block-55937055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3617"/>
        <w:gridCol w:w="1051"/>
        <w:gridCol w:w="1841"/>
        <w:gridCol w:w="1910"/>
        <w:gridCol w:w="1347"/>
        <w:gridCol w:w="3356"/>
      </w:tblGrid>
      <w:tr w:rsidR="000A628E" w:rsidTr="00223918">
        <w:trPr>
          <w:trHeight w:val="144"/>
          <w:tblCellSpacing w:w="20" w:type="nil"/>
        </w:trPr>
        <w:tc>
          <w:tcPr>
            <w:tcW w:w="10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5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2239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23918" w:rsidRP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611EF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918" w:rsidRP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23918" w:rsidRP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26 02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край родной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край родной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край родной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историки и археологи изучают прошлое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историки и археологи изучают прошлое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color w:val="000000"/>
                <w:lang w:val="ru-RU"/>
              </w:rPr>
              <w:t>География Курганской области: прошлое и настоящее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color w:val="000000"/>
                <w:lang w:val="ru-RU"/>
              </w:rPr>
              <w:t>География Курганской области: прошлое и настоящее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Появление первых людей в регионе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Появление первых людей в регионе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lang w:val="ru-RU"/>
              </w:rPr>
              <w:t>Занятия и образ жизни первобытных людей на территории края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AF1DEB" w:rsidRDefault="00AF1DEB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color w:val="000000"/>
                <w:lang w:val="ru-RU"/>
              </w:rPr>
              <w:t>Первые металлы и наблюдения за звездами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Первые металлы и наблюдения за звездами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</w:pPr>
            <w:r w:rsidRPr="005021DD">
              <w:rPr>
                <w:color w:val="000000"/>
              </w:rPr>
              <w:t>Первые</w:t>
            </w:r>
            <w:r w:rsidRPr="005021DD">
              <w:rPr>
                <w:color w:val="000000"/>
                <w:lang w:val="ru-RU"/>
              </w:rPr>
              <w:t xml:space="preserve"> </w:t>
            </w:r>
            <w:r w:rsidRPr="005021DD">
              <w:rPr>
                <w:color w:val="000000"/>
              </w:rPr>
              <w:t>скотоводы в регионе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lang w:val="ru-RU"/>
              </w:rPr>
              <w:t>Как складывались племена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lang w:val="ru-RU"/>
              </w:rPr>
            </w:pPr>
            <w:r w:rsidRPr="005021DD">
              <w:rPr>
                <w:color w:val="000000"/>
                <w:lang w:val="ru-RU"/>
              </w:rPr>
              <w:t>Великое переселение народов и его роль в истории региона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5021DD">
              <w:rPr>
                <w:color w:val="000000"/>
                <w:lang w:val="ru-RU"/>
              </w:rPr>
              <w:t xml:space="preserve">Наш край в </w:t>
            </w:r>
            <w:r w:rsidRPr="005021DD">
              <w:rPr>
                <w:color w:val="000000"/>
              </w:rPr>
              <w:t>V</w:t>
            </w:r>
            <w:r w:rsidRPr="005021DD">
              <w:rPr>
                <w:color w:val="000000"/>
                <w:lang w:val="ru-RU"/>
              </w:rPr>
              <w:t>-</w:t>
            </w:r>
            <w:r w:rsidRPr="005021DD">
              <w:rPr>
                <w:color w:val="000000"/>
              </w:rPr>
              <w:t>XII</w:t>
            </w:r>
            <w:r w:rsidRPr="005021DD">
              <w:rPr>
                <w:color w:val="000000"/>
                <w:lang w:val="ru-RU"/>
              </w:rPr>
              <w:t xml:space="preserve"> вв.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5021DD">
              <w:rPr>
                <w:color w:val="000000"/>
                <w:lang w:val="ru-RU"/>
              </w:rPr>
              <w:t xml:space="preserve">Регион в составе Монгольской империи и Золотой Орды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5021DD">
              <w:rPr>
                <w:color w:val="000000"/>
                <w:lang w:val="ru-RU"/>
              </w:rPr>
              <w:t>Регион в составе Монгольской империи и Золотой Орды</w:t>
            </w:r>
            <w:r w:rsidR="002611EF">
              <w:rPr>
                <w:color w:val="000000"/>
                <w:lang w:val="ru-RU"/>
              </w:rPr>
              <w:t>/</w:t>
            </w:r>
            <w:r w:rsidR="002611EF" w:rsidRPr="00B85D67">
              <w:rPr>
                <w:color w:val="000000"/>
                <w:lang w:val="ru-RU"/>
              </w:rPr>
              <w:t xml:space="preserve"> Обобщение и систематизация знаний / Всероссийская проверочная работа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5021DD">
              <w:rPr>
                <w:color w:val="000000"/>
                <w:lang w:val="ru-RU"/>
              </w:rPr>
              <w:t>Регион в составе Тюменского и Сибирского ханств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</w:tcPr>
          <w:p w:rsidR="00223918" w:rsidRPr="005021DD" w:rsidRDefault="00223918" w:rsidP="00223918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5021DD">
              <w:rPr>
                <w:color w:val="000000"/>
                <w:lang w:val="ru-RU"/>
              </w:rPr>
              <w:t xml:space="preserve">Русское заселение региона в </w:t>
            </w:r>
            <w:r w:rsidRPr="005021DD">
              <w:rPr>
                <w:color w:val="000000"/>
              </w:rPr>
              <w:t>XVII</w:t>
            </w:r>
            <w:r w:rsidRPr="005021DD">
              <w:rPr>
                <w:color w:val="000000"/>
                <w:lang w:val="ru-RU"/>
              </w:rPr>
              <w:t xml:space="preserve"> веке: монастырь, слободы и деревни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Русское заселение региона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веке: монастырь, слободы и деревни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Русское заселение региона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веке: монастырь, слободы и деревни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 как пограничье Русского государства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вв.: история оборонительных линий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 как пограничье Русского государства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вв.: история оборонительных линий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 как пограничье Русского государства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вв.: история оборонительных линий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Крестьянское хозяйство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Крестьянское хозяйство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движения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движения в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Первые города в конце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Первые города в конце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Первые города в конце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Первые города в конце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 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2611EF" w:rsidRDefault="002611EF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16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повторения и обобщения изученного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Pr="005021DD" w:rsidRDefault="00223918" w:rsidP="002239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2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</w:p>
        </w:tc>
      </w:tr>
      <w:tr w:rsidR="00223918" w:rsidTr="002239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918" w:rsidRDefault="00223918" w:rsidP="00223918"/>
        </w:tc>
      </w:tr>
    </w:tbl>
    <w:p w:rsidR="000A628E" w:rsidRPr="005021DD" w:rsidRDefault="000A628E">
      <w:pPr>
        <w:rPr>
          <w:lang w:val="ru-RU"/>
        </w:rPr>
        <w:sectPr w:rsidR="000A628E" w:rsidRPr="005021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 w:rsidRPr="005021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2"/>
        <w:gridCol w:w="3998"/>
        <w:gridCol w:w="998"/>
        <w:gridCol w:w="1841"/>
        <w:gridCol w:w="1910"/>
        <w:gridCol w:w="1347"/>
        <w:gridCol w:w="2934"/>
      </w:tblGrid>
      <w:tr w:rsidR="000A628E" w:rsidTr="004E4D3E">
        <w:trPr>
          <w:trHeight w:val="144"/>
          <w:tblCellSpacing w:w="20" w:type="nil"/>
        </w:trPr>
        <w:tc>
          <w:tcPr>
            <w:tcW w:w="9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9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4E4D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30 09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21 10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24 10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223918" w:rsidRPr="00223918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6C1073" w:rsidRDefault="006C1073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28 11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2 12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223918" w:rsidRPr="00223918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30 12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12 01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EC074D" w:rsidRDefault="00223918" w:rsidP="00223918">
            <w:pPr>
              <w:spacing w:after="0"/>
              <w:ind w:left="135"/>
              <w:rPr>
                <w:lang w:val="ru-RU"/>
              </w:rPr>
            </w:pPr>
            <w:r w:rsidRPr="00EC07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07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32F6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2391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502997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32F6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918" w:rsidRPr="00223918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Pr="004E6ACF" w:rsidRDefault="00223918" w:rsidP="00223918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Pr="00DC2C4E" w:rsidRDefault="00223918" w:rsidP="002239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4E4D3E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32F68" w:rsidRDefault="00223918" w:rsidP="00223918">
            <w:pPr>
              <w:spacing w:after="0"/>
              <w:ind w:left="135"/>
              <w:rPr>
                <w:lang w:val="ru-RU"/>
              </w:rPr>
            </w:pPr>
          </w:p>
        </w:tc>
      </w:tr>
      <w:tr w:rsidR="00223918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23918" w:rsidRDefault="00223918" w:rsidP="0022391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23918" w:rsidRPr="00502997" w:rsidRDefault="004E4D3E" w:rsidP="0022391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223918" w:rsidRPr="00232F68" w:rsidRDefault="00223918" w:rsidP="00223918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30 01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2391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16 02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2391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27 02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Pr="00DC2C4E" w:rsidRDefault="004E4D3E" w:rsidP="004E4D3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24 03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27 03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E4D3E" w:rsidRPr="00AF1DEB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Pr="00DC2C4E" w:rsidRDefault="004E4D3E" w:rsidP="004E4D3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  <w:r w:rsidRPr="00232F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2F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E4D3E" w:rsidRPr="00223918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</w:p>
        </w:tc>
      </w:tr>
      <w:tr w:rsidR="004E4D3E" w:rsidRPr="00223918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Pr="00232F68" w:rsidRDefault="004E4D3E" w:rsidP="004E4D3E">
            <w:pPr>
              <w:spacing w:after="0"/>
              <w:ind w:left="135"/>
              <w:rPr>
                <w:lang w:val="ru-RU"/>
              </w:rPr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 xml:space="preserve">Административно-территориальное положение нашего края в </w:t>
            </w:r>
            <w:r w:rsidRPr="0004495E">
              <w:t>XIX</w:t>
            </w:r>
            <w:r w:rsidRPr="0004495E">
              <w:rPr>
                <w:lang w:val="ru-RU"/>
              </w:rPr>
              <w:t xml:space="preserve">веке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 xml:space="preserve">Население нашего края в </w:t>
            </w:r>
            <w:r w:rsidRPr="0004495E">
              <w:t>XIX</w:t>
            </w:r>
            <w:r w:rsidRPr="0004495E">
              <w:rPr>
                <w:lang w:val="ru-RU"/>
              </w:rPr>
              <w:t xml:space="preserve"> веке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04495E" w:rsidRDefault="004E4D3E" w:rsidP="004E4D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5D6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/ Всероссийская проверочная работа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>Декабристы в Кургане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 xml:space="preserve">Повседневная жизнь горожан в </w:t>
            </w:r>
            <w:r w:rsidRPr="0004495E">
              <w:t>XIX</w:t>
            </w:r>
            <w:r w:rsidRPr="0004495E">
              <w:rPr>
                <w:lang w:val="ru-RU"/>
              </w:rPr>
              <w:t xml:space="preserve"> веке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04495E" w:rsidRDefault="004E4D3E" w:rsidP="004E4D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Повседневная жизнь горожан в </w:t>
            </w:r>
            <w:r w:rsidRPr="0004495E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044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28 04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 xml:space="preserve">Зауральская деревня в </w:t>
            </w:r>
            <w:r w:rsidRPr="0004495E">
              <w:t>XIX</w:t>
            </w:r>
            <w:r w:rsidRPr="0004495E">
              <w:rPr>
                <w:lang w:val="ru-RU"/>
              </w:rPr>
              <w:t xml:space="preserve"> в. Трудовые традиции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t>Народные</w:t>
            </w:r>
            <w:r w:rsidRPr="0004495E">
              <w:rPr>
                <w:lang w:val="ru-RU"/>
              </w:rPr>
              <w:t xml:space="preserve"> </w:t>
            </w:r>
            <w:r w:rsidRPr="0004495E">
              <w:t>праздники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04495E" w:rsidRDefault="004E4D3E" w:rsidP="004E4D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495E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  <w:r w:rsidRPr="00044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4495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 xml:space="preserve">Школа и образование в </w:t>
            </w:r>
            <w:r w:rsidRPr="0004495E">
              <w:t>XIX</w:t>
            </w:r>
            <w:r w:rsidRPr="0004495E">
              <w:rPr>
                <w:lang w:val="ru-RU"/>
              </w:rPr>
              <w:t>-начале ХХ веков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11 05 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>Транссиб и экономическое развитие региона в начале ХХ вв.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lang w:val="ru-RU"/>
              </w:rPr>
            </w:pPr>
            <w:r w:rsidRPr="0004495E">
              <w:rPr>
                <w:lang w:val="ru-RU"/>
              </w:rPr>
              <w:t>Кооперативное движение и Союз сибирских маслодельных артелей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04495E">
              <w:rPr>
                <w:lang w:val="ru-RU"/>
              </w:rPr>
              <w:t xml:space="preserve">Общественная жизнь края в начале </w:t>
            </w:r>
            <w:r w:rsidRPr="0004495E">
              <w:t>XX</w:t>
            </w:r>
            <w:r w:rsidRPr="0004495E">
              <w:rPr>
                <w:lang w:val="ru-RU"/>
              </w:rPr>
              <w:t xml:space="preserve">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04495E" w:rsidRDefault="004E4D3E" w:rsidP="004E4D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4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Общественная жизнь края в начале </w:t>
            </w:r>
            <w:r w:rsidRPr="0004495E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044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E4D3E" w:rsidRPr="0004495E" w:rsidRDefault="004E4D3E" w:rsidP="004E4D3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4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Люди, прославившие край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04495E">
              <w:rPr>
                <w:color w:val="000000"/>
                <w:lang w:val="ru-RU"/>
              </w:rPr>
              <w:t>Люди, прославившие край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</w:tcPr>
          <w:p w:rsidR="004E4D3E" w:rsidRPr="0004495E" w:rsidRDefault="004E4D3E" w:rsidP="004E4D3E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04495E">
              <w:rPr>
                <w:color w:val="000000"/>
                <w:lang w:val="ru-RU"/>
              </w:rPr>
              <w:t>Урок повторения и обобщения изученного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050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Pr="00DC2C4E" w:rsidRDefault="004E4D3E" w:rsidP="004E4D3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4D3E" w:rsidRPr="00502997" w:rsidRDefault="004E4D3E" w:rsidP="004E4D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26 05</w:t>
            </w:r>
          </w:p>
        </w:tc>
        <w:tc>
          <w:tcPr>
            <w:tcW w:w="2934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</w:pPr>
          </w:p>
        </w:tc>
      </w:tr>
      <w:tr w:rsidR="004E4D3E" w:rsidTr="004E4D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4D3E" w:rsidRPr="004E6ACF" w:rsidRDefault="004E4D3E" w:rsidP="004E4D3E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4D3E" w:rsidRDefault="004E4D3E" w:rsidP="004E4D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4D3E" w:rsidRDefault="004E4D3E" w:rsidP="004E4D3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4362"/>
        <w:gridCol w:w="1267"/>
        <w:gridCol w:w="1841"/>
        <w:gridCol w:w="1910"/>
        <w:gridCol w:w="1347"/>
        <w:gridCol w:w="2221"/>
      </w:tblGrid>
      <w:tr w:rsidR="000A628E" w:rsidTr="007B1233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43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Pr="00DC2C4E" w:rsidRDefault="00DC2C4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Pr="00DC2C4E" w:rsidRDefault="00DC2C4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Pr="00DC2C4E" w:rsidRDefault="000A6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Pr="00DC2C4E" w:rsidRDefault="00DC2C4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Наш край в годы Первой мировой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Революционные события в регионе и установление советской власти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Гражданская война на территории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t>Регион в годы</w:t>
            </w:r>
            <w:r>
              <w:rPr>
                <w:lang w:val="ru-RU"/>
              </w:rPr>
              <w:t xml:space="preserve"> </w:t>
            </w:r>
            <w:r w:rsidRPr="00DF6DED">
              <w:rPr>
                <w:lang w:val="ru-RU"/>
              </w:rPr>
              <w:t>НЭП</w:t>
            </w:r>
            <w:r w:rsidRPr="00DF6DED">
              <w:t>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Культура и повседневная жизнь 1920-х годов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Развитие региона в 1930-е годы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Промышленность и сельское хозяйство в годы</w:t>
            </w:r>
            <w:r>
              <w:rPr>
                <w:lang w:val="ru-RU"/>
              </w:rPr>
              <w:t xml:space="preserve"> </w:t>
            </w:r>
            <w:r w:rsidRPr="00DF6DED">
              <w:rPr>
                <w:lang w:val="ru-RU"/>
              </w:rPr>
              <w:t>Великой Отечественной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Быт и досуг населения региона в 1941-1945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lang w:val="ru-RU"/>
              </w:rPr>
            </w:pPr>
            <w:r w:rsidRPr="00DF6DED">
              <w:rPr>
                <w:lang w:val="ru-RU"/>
              </w:rPr>
              <w:t>Зауральцы – герои Великой Отечественной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>Курганская область в послевоенные годы (1946-1953 гг.)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>Экономика Курганской области в 1953-1964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>«Оттепель» в Курганской области: культура и повседневная жизнь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>Наш край в 1964-1985 гг.: экономика, культура, население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>Курганская область в годы Перестройки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lang w:val="ru-RU"/>
              </w:rPr>
              <w:t xml:space="preserve">Развитие региона в конце </w:t>
            </w:r>
            <w:r w:rsidRPr="00DF6DED">
              <w:t>XX</w:t>
            </w:r>
            <w:r w:rsidRPr="00DF6DED">
              <w:rPr>
                <w:lang w:val="ru-RU"/>
              </w:rPr>
              <w:t xml:space="preserve"> - начале </w:t>
            </w:r>
            <w:r w:rsidRPr="00DF6DED">
              <w:t>XXI</w:t>
            </w:r>
            <w:r w:rsidRPr="00DF6DED">
              <w:rPr>
                <w:lang w:val="ru-RU"/>
              </w:rPr>
              <w:t xml:space="preserve"> века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t>Регион в наши</w:t>
            </w:r>
            <w:r>
              <w:rPr>
                <w:lang w:val="ru-RU"/>
              </w:rPr>
              <w:t xml:space="preserve"> </w:t>
            </w:r>
            <w:r w:rsidRPr="00DF6DED">
              <w:t>дни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7B1233" w:rsidTr="007B1233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</w:tcPr>
          <w:p w:rsidR="007B1233" w:rsidRPr="00DF6DED" w:rsidRDefault="007B1233" w:rsidP="007B1233">
            <w:pPr>
              <w:pStyle w:val="ae"/>
              <w:spacing w:beforeAutospacing="0" w:afterAutospacing="0"/>
              <w:rPr>
                <w:color w:val="000000"/>
                <w:lang w:val="ru-RU"/>
              </w:rPr>
            </w:pPr>
            <w:r w:rsidRPr="00DF6DED">
              <w:rPr>
                <w:color w:val="000000"/>
                <w:lang w:val="ru-RU"/>
              </w:rPr>
              <w:t>Урок повторения и обобщения изученного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  <w:r w:rsidRPr="007B12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B1233" w:rsidRPr="00DC2C4E" w:rsidRDefault="00DC2C4E" w:rsidP="007B1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B1233" w:rsidRDefault="007B1233" w:rsidP="007B1233">
            <w:pPr>
              <w:spacing w:after="0"/>
              <w:ind w:left="135"/>
            </w:pPr>
          </w:p>
        </w:tc>
      </w:tr>
      <w:tr w:rsidR="000A628E" w:rsidTr="007B1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628E" w:rsidRDefault="00DC2C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348"/>
        <w:gridCol w:w="1299"/>
        <w:gridCol w:w="1841"/>
        <w:gridCol w:w="1910"/>
        <w:gridCol w:w="1347"/>
        <w:gridCol w:w="2221"/>
      </w:tblGrid>
      <w:tr w:rsidR="000A628E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Полтавы до Ништадтского мира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4E6AC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30"/>
        <w:gridCol w:w="1319"/>
        <w:gridCol w:w="1841"/>
        <w:gridCol w:w="1910"/>
        <w:gridCol w:w="1347"/>
        <w:gridCol w:w="2221"/>
      </w:tblGrid>
      <w:tr w:rsidR="000A628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A628E" w:rsidRDefault="000A6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628E" w:rsidRDefault="000A628E"/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A628E" w:rsidRDefault="000A628E">
            <w:pPr>
              <w:spacing w:after="0"/>
              <w:ind w:left="135"/>
            </w:pPr>
          </w:p>
        </w:tc>
      </w:tr>
      <w:tr w:rsidR="000A6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Pr="004E6ACF" w:rsidRDefault="004E6ACF">
            <w:pPr>
              <w:spacing w:after="0"/>
              <w:ind w:left="135"/>
              <w:rPr>
                <w:lang w:val="ru-RU"/>
              </w:rPr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 w:rsidRPr="004E6A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A628E" w:rsidRDefault="004E6A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628E" w:rsidRDefault="000A628E"/>
        </w:tc>
      </w:tr>
    </w:tbl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628E" w:rsidRDefault="000A628E">
      <w:pPr>
        <w:sectPr w:rsidR="000A62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4F69" w:rsidRPr="00232F68" w:rsidRDefault="00864F69" w:rsidP="00864F69">
      <w:pPr>
        <w:spacing w:after="0"/>
        <w:ind w:left="120"/>
        <w:rPr>
          <w:lang w:val="ru-RU"/>
        </w:rPr>
      </w:pPr>
      <w:bookmarkStart w:id="7" w:name="block-55937059"/>
      <w:bookmarkEnd w:id="6"/>
      <w:r w:rsidRPr="00232F6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64F69" w:rsidRDefault="00864F69" w:rsidP="00864F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32F6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64F69" w:rsidRDefault="00864F69" w:rsidP="00864F69">
      <w:pPr>
        <w:pStyle w:val="c44"/>
        <w:numPr>
          <w:ilvl w:val="0"/>
          <w:numId w:val="2"/>
        </w:numPr>
      </w:pPr>
      <w:r>
        <w:rPr>
          <w:rStyle w:val="c1"/>
          <w:rFonts w:eastAsiaTheme="majorEastAsia"/>
        </w:rPr>
        <w:t>​‌  Мединский В. Р., Чубарьян А. О. «История. Всеощая история.История Древнего мира. 5 класс.»</w:t>
      </w:r>
      <w:r>
        <w:br/>
      </w:r>
      <w:r>
        <w:rPr>
          <w:rStyle w:val="c1"/>
          <w:rFonts w:eastAsiaTheme="majorEastAsia"/>
        </w:rPr>
        <w:t> Мединский В. Р., Чубарьян А. О. «История. Всеобщая история. История средних веков. 6 класс.»‌​</w:t>
      </w:r>
    </w:p>
    <w:p w:rsidR="00864F69" w:rsidRDefault="00864F69" w:rsidP="00864F69">
      <w:pPr>
        <w:pStyle w:val="c44"/>
        <w:numPr>
          <w:ilvl w:val="0"/>
          <w:numId w:val="2"/>
        </w:numPr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>Мединский В. Р., Чубарьян А. О. «История. Всеобщая история. История Нового Времени. 7 класс.»</w:t>
      </w:r>
    </w:p>
    <w:p w:rsidR="00864F69" w:rsidRDefault="00864F69" w:rsidP="00864F69">
      <w:pPr>
        <w:pStyle w:val="c44"/>
        <w:numPr>
          <w:ilvl w:val="0"/>
          <w:numId w:val="2"/>
        </w:numPr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>Мединский В. Р., Чубарьян А. О. «История. Всеобщая история. История нового времени 18-начало 19в. 8 класс.»‌​</w:t>
      </w:r>
    </w:p>
    <w:p w:rsidR="00864F69" w:rsidRDefault="00864F69" w:rsidP="00864F69">
      <w:pPr>
        <w:pStyle w:val="c44"/>
        <w:numPr>
          <w:ilvl w:val="0"/>
          <w:numId w:val="2"/>
        </w:numPr>
        <w:spacing w:before="0" w:beforeAutospacing="0" w:after="0" w:afterAutospacing="0"/>
      </w:pPr>
      <w:r>
        <w:rPr>
          <w:rStyle w:val="c1"/>
          <w:rFonts w:eastAsiaTheme="majorEastAsia"/>
        </w:rPr>
        <w:t>Мединский В. Р., Чубарьян А. О. «История. Всеобщая история. История нового времени.19-20в  9 класс.»‌​</w:t>
      </w:r>
    </w:p>
    <w:p w:rsidR="00864F69" w:rsidRPr="0005410C" w:rsidRDefault="00864F69" w:rsidP="00864F69">
      <w:pPr>
        <w:pStyle w:val="c44"/>
        <w:numPr>
          <w:ilvl w:val="0"/>
          <w:numId w:val="2"/>
        </w:numPr>
        <w:spacing w:before="0" w:beforeAutospacing="0" w:after="0" w:afterAutospacing="0"/>
        <w:rPr>
          <w:rStyle w:val="c1"/>
        </w:rPr>
      </w:pPr>
      <w:r>
        <w:rPr>
          <w:rStyle w:val="c1"/>
          <w:rFonts w:eastAsiaTheme="majorEastAsia"/>
        </w:rPr>
        <w:t>​‌Мединский В. Р., Торкунов А. В. «История. История России 9-н.16в. 6 класс.»</w:t>
      </w:r>
    </w:p>
    <w:p w:rsidR="00864F69" w:rsidRPr="0005410C" w:rsidRDefault="00864F69" w:rsidP="00864F69">
      <w:pPr>
        <w:pStyle w:val="c44"/>
        <w:numPr>
          <w:ilvl w:val="0"/>
          <w:numId w:val="2"/>
        </w:numPr>
        <w:spacing w:before="0" w:beforeAutospacing="0" w:after="0" w:afterAutospacing="0"/>
        <w:rPr>
          <w:rStyle w:val="c1"/>
        </w:rPr>
      </w:pPr>
      <w:r>
        <w:rPr>
          <w:rStyle w:val="c1"/>
          <w:rFonts w:eastAsiaTheme="majorEastAsia"/>
        </w:rPr>
        <w:t> Мединский В. Р., Торкунов А. В. «История. История России 16-17в. 7 класс.»</w:t>
      </w:r>
      <w:r w:rsidRPr="0005410C">
        <w:rPr>
          <w:rStyle w:val="c1"/>
          <w:rFonts w:eastAsiaTheme="majorEastAsia"/>
        </w:rPr>
        <w:t xml:space="preserve"> </w:t>
      </w:r>
      <w:r>
        <w:rPr>
          <w:rStyle w:val="c1"/>
          <w:rFonts w:eastAsiaTheme="majorEastAsia"/>
        </w:rPr>
        <w:t>‌Мединский В. Р., Торкунов А. В. «История. История России 18-19в. 8 класс.»</w:t>
      </w:r>
    </w:p>
    <w:p w:rsidR="00864F69" w:rsidRDefault="00864F69" w:rsidP="00864F69">
      <w:pPr>
        <w:pStyle w:val="c44"/>
        <w:numPr>
          <w:ilvl w:val="0"/>
          <w:numId w:val="2"/>
        </w:numPr>
        <w:spacing w:before="0" w:beforeAutospacing="0" w:after="0" w:afterAutospacing="0"/>
      </w:pPr>
      <w:r>
        <w:rPr>
          <w:rStyle w:val="c1"/>
          <w:rFonts w:eastAsiaTheme="majorEastAsia"/>
        </w:rPr>
        <w:t> Мединский В. Р., Торкунов А. В. «История. История России 19-н.20в. 9 класс.»</w:t>
      </w:r>
      <w:r>
        <w:br/>
      </w:r>
    </w:p>
    <w:p w:rsidR="00864F69" w:rsidRDefault="00864F69" w:rsidP="00864F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0541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64F69" w:rsidRPr="0005410C" w:rsidRDefault="00864F69" w:rsidP="00864F69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410C">
        <w:rPr>
          <w:rFonts w:ascii="Times New Roman" w:hAnsi="Times New Roman" w:cs="Times New Roman"/>
          <w:sz w:val="24"/>
          <w:szCs w:val="24"/>
          <w:lang w:val="ru-RU"/>
        </w:rPr>
        <w:t>История. Всеобщая история. История Древнего мира : 5-й класс : мето дическое пособие к учебнику под общ. ред. В. Р. Мединского / Е. В. Саплина.</w:t>
      </w:r>
    </w:p>
    <w:p w:rsidR="00864F69" w:rsidRPr="0005410C" w:rsidRDefault="00864F69" w:rsidP="00864F69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410C">
        <w:rPr>
          <w:rFonts w:ascii="Times New Roman" w:hAnsi="Times New Roman" w:cs="Times New Roman"/>
          <w:sz w:val="24"/>
          <w:szCs w:val="24"/>
          <w:lang w:val="ru-RU"/>
        </w:rPr>
        <w:t>История. История России с древнейших времён до начала XVI века : 6-й класс : методическое пособие к учебнику под общ. ред. В. Р. Мединского / Н. И. Чеботарева</w:t>
      </w:r>
    </w:p>
    <w:p w:rsidR="00864F69" w:rsidRPr="0005410C" w:rsidRDefault="00864F69" w:rsidP="00864F69">
      <w:pPr>
        <w:spacing w:after="0"/>
        <w:ind w:left="120"/>
        <w:rPr>
          <w:lang w:val="ru-RU"/>
        </w:rPr>
      </w:pPr>
    </w:p>
    <w:p w:rsidR="00864F69" w:rsidRDefault="00864F69" w:rsidP="00864F6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32F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64F69" w:rsidRPr="0005410C" w:rsidRDefault="00864F69" w:rsidP="00864F69">
      <w:pPr>
        <w:spacing w:after="0" w:line="480" w:lineRule="auto"/>
        <w:ind w:left="120"/>
      </w:pPr>
      <w:r w:rsidRPr="0005410C">
        <w:rPr>
          <w:rStyle w:val="c1"/>
          <w:lang w:val="ru-RU"/>
        </w:rPr>
        <w:t>Библиотека ЦОК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resh</w:t>
      </w:r>
      <w:r w:rsidRPr="0005410C">
        <w:rPr>
          <w:rStyle w:val="c1"/>
          <w:lang w:val="ru-RU"/>
        </w:rPr>
        <w:t>.</w:t>
      </w:r>
      <w:r>
        <w:rPr>
          <w:rStyle w:val="c1"/>
        </w:rPr>
        <w:t>edu</w:t>
      </w:r>
      <w:r w:rsidRPr="0005410C">
        <w:rPr>
          <w:rStyle w:val="c1"/>
          <w:lang w:val="ru-RU"/>
        </w:rPr>
        <w:t>.</w:t>
      </w:r>
      <w:r>
        <w:rPr>
          <w:rStyle w:val="c1"/>
        </w:rPr>
        <w:t>ru</w:t>
      </w:r>
      <w:r w:rsidRPr="0005410C">
        <w:rPr>
          <w:rStyle w:val="c1"/>
          <w:lang w:val="ru-RU"/>
        </w:rPr>
        <w:t>/</w:t>
      </w:r>
      <w:r>
        <w:rPr>
          <w:rStyle w:val="c1"/>
        </w:rPr>
        <w:t>subject</w:t>
      </w:r>
      <w:r w:rsidRPr="0005410C">
        <w:rPr>
          <w:rStyle w:val="c1"/>
          <w:lang w:val="ru-RU"/>
        </w:rPr>
        <w:t>/3/10/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resh</w:t>
      </w:r>
      <w:r w:rsidRPr="0005410C">
        <w:rPr>
          <w:rStyle w:val="c1"/>
          <w:lang w:val="ru-RU"/>
        </w:rPr>
        <w:t>.</w:t>
      </w:r>
      <w:r>
        <w:rPr>
          <w:rStyle w:val="c1"/>
        </w:rPr>
        <w:t>edu</w:t>
      </w:r>
      <w:r w:rsidRPr="0005410C">
        <w:rPr>
          <w:rStyle w:val="c1"/>
          <w:lang w:val="ru-RU"/>
        </w:rPr>
        <w:t>.</w:t>
      </w:r>
      <w:r>
        <w:rPr>
          <w:rStyle w:val="c1"/>
        </w:rPr>
        <w:t>ru</w:t>
      </w:r>
      <w:r w:rsidRPr="0005410C">
        <w:rPr>
          <w:rStyle w:val="c1"/>
          <w:lang w:val="ru-RU"/>
        </w:rPr>
        <w:t>/</w:t>
      </w:r>
      <w:r>
        <w:rPr>
          <w:rStyle w:val="c1"/>
        </w:rPr>
        <w:t>subject</w:t>
      </w:r>
      <w:r w:rsidRPr="0005410C">
        <w:rPr>
          <w:rStyle w:val="c1"/>
          <w:lang w:val="ru-RU"/>
        </w:rPr>
        <w:t>/3/11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royallib</w:t>
      </w:r>
      <w:r w:rsidRPr="0005410C">
        <w:rPr>
          <w:rStyle w:val="c1"/>
          <w:lang w:val="ru-RU"/>
        </w:rPr>
        <w:t>.</w:t>
      </w:r>
      <w:r>
        <w:rPr>
          <w:rStyle w:val="c1"/>
        </w:rPr>
        <w:t>com</w:t>
      </w:r>
      <w:r w:rsidRPr="0005410C">
        <w:rPr>
          <w:rStyle w:val="c1"/>
          <w:lang w:val="ru-RU"/>
        </w:rPr>
        <w:t>/</w:t>
      </w:r>
      <w:r>
        <w:rPr>
          <w:rStyle w:val="c1"/>
        </w:rPr>
        <w:t>book</w:t>
      </w:r>
      <w:r w:rsidRPr="0005410C">
        <w:rPr>
          <w:rStyle w:val="c1"/>
          <w:lang w:val="ru-RU"/>
        </w:rPr>
        <w:t>/</w:t>
      </w:r>
      <w:r>
        <w:rPr>
          <w:rStyle w:val="c1"/>
        </w:rPr>
        <w:t>shulgin</w:t>
      </w:r>
      <w:r w:rsidRPr="0005410C">
        <w:rPr>
          <w:rStyle w:val="c1"/>
          <w:lang w:val="ru-RU"/>
        </w:rPr>
        <w:t>_</w:t>
      </w:r>
      <w:r>
        <w:rPr>
          <w:rStyle w:val="c1"/>
        </w:rPr>
        <w:t>vasiliy</w:t>
      </w:r>
      <w:r w:rsidRPr="0005410C">
        <w:rPr>
          <w:rStyle w:val="c1"/>
          <w:lang w:val="ru-RU"/>
        </w:rPr>
        <w:t>/</w:t>
      </w:r>
      <w:r>
        <w:rPr>
          <w:rStyle w:val="c1"/>
        </w:rPr>
        <w:t>dni</w:t>
      </w:r>
      <w:r w:rsidRPr="0005410C">
        <w:rPr>
          <w:rStyle w:val="c1"/>
          <w:lang w:val="ru-RU"/>
        </w:rPr>
        <w:t>_</w:t>
      </w:r>
      <w:r>
        <w:rPr>
          <w:rStyle w:val="c1"/>
        </w:rPr>
        <w:t>rossiya</w:t>
      </w:r>
      <w:r w:rsidRPr="0005410C">
        <w:rPr>
          <w:rStyle w:val="c1"/>
          <w:lang w:val="ru-RU"/>
        </w:rPr>
        <w:t>_</w:t>
      </w:r>
      <w:r>
        <w:rPr>
          <w:rStyle w:val="c1"/>
        </w:rPr>
        <w:t>v</w:t>
      </w:r>
      <w:r w:rsidRPr="0005410C">
        <w:rPr>
          <w:rStyle w:val="c1"/>
          <w:lang w:val="ru-RU"/>
        </w:rPr>
        <w:t>_</w:t>
      </w:r>
      <w:r>
        <w:rPr>
          <w:rStyle w:val="c1"/>
        </w:rPr>
        <w:t>revolyutsii</w:t>
      </w:r>
      <w:r w:rsidRPr="0005410C">
        <w:rPr>
          <w:rStyle w:val="c1"/>
          <w:lang w:val="ru-RU"/>
        </w:rPr>
        <w:t>_1917.</w:t>
      </w:r>
      <w:r>
        <w:rPr>
          <w:rStyle w:val="c1"/>
        </w:rPr>
        <w:t>html</w:t>
      </w:r>
      <w:r w:rsidRPr="0005410C">
        <w:rPr>
          <w:rStyle w:val="c1"/>
          <w:lang w:val="ru-RU"/>
        </w:rPr>
        <w:t>)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royallib</w:t>
      </w:r>
      <w:r w:rsidRPr="0005410C">
        <w:rPr>
          <w:rStyle w:val="c1"/>
          <w:lang w:val="ru-RU"/>
        </w:rPr>
        <w:t>.</w:t>
      </w:r>
      <w:r>
        <w:rPr>
          <w:rStyle w:val="c1"/>
        </w:rPr>
        <w:t>com</w:t>
      </w:r>
      <w:r w:rsidRPr="0005410C">
        <w:rPr>
          <w:rStyle w:val="c1"/>
          <w:lang w:val="ru-RU"/>
        </w:rPr>
        <w:t>/</w:t>
      </w:r>
      <w:r>
        <w:rPr>
          <w:rStyle w:val="c1"/>
        </w:rPr>
        <w:t>book</w:t>
      </w:r>
      <w:r w:rsidRPr="0005410C">
        <w:rPr>
          <w:rStyle w:val="c1"/>
          <w:lang w:val="ru-RU"/>
        </w:rPr>
        <w:t>/</w:t>
      </w:r>
      <w:r>
        <w:rPr>
          <w:rStyle w:val="c1"/>
        </w:rPr>
        <w:t>brusilov</w:t>
      </w:r>
      <w:r w:rsidRPr="0005410C">
        <w:rPr>
          <w:rStyle w:val="c1"/>
          <w:lang w:val="ru-RU"/>
        </w:rPr>
        <w:t>_</w:t>
      </w:r>
      <w:r>
        <w:rPr>
          <w:rStyle w:val="c1"/>
        </w:rPr>
        <w:t>aleksey</w:t>
      </w:r>
      <w:r w:rsidRPr="0005410C">
        <w:rPr>
          <w:rStyle w:val="c1"/>
          <w:lang w:val="ru-RU"/>
        </w:rPr>
        <w:t>/</w:t>
      </w:r>
      <w:r>
        <w:rPr>
          <w:rStyle w:val="c1"/>
        </w:rPr>
        <w:t>moi</w:t>
      </w:r>
      <w:r w:rsidRPr="0005410C">
        <w:rPr>
          <w:rStyle w:val="c1"/>
          <w:lang w:val="ru-RU"/>
        </w:rPr>
        <w:t>_</w:t>
      </w:r>
      <w:r>
        <w:rPr>
          <w:rStyle w:val="c1"/>
        </w:rPr>
        <w:t>vospominaniya</w:t>
      </w:r>
      <w:r w:rsidRPr="0005410C">
        <w:rPr>
          <w:rStyle w:val="c1"/>
          <w:lang w:val="ru-RU"/>
        </w:rPr>
        <w:t>.</w:t>
      </w:r>
      <w:r>
        <w:rPr>
          <w:rStyle w:val="c1"/>
        </w:rPr>
        <w:t>html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cyberleninka</w:t>
      </w:r>
      <w:r w:rsidRPr="0005410C">
        <w:rPr>
          <w:rStyle w:val="c1"/>
          <w:lang w:val="ru-RU"/>
        </w:rPr>
        <w:t>.</w:t>
      </w:r>
      <w:r>
        <w:rPr>
          <w:rStyle w:val="c1"/>
        </w:rPr>
        <w:t>ru</w:t>
      </w:r>
      <w:r w:rsidRPr="0005410C">
        <w:rPr>
          <w:rStyle w:val="c1"/>
          <w:lang w:val="ru-RU"/>
        </w:rPr>
        <w:t>/</w:t>
      </w:r>
      <w:r>
        <w:rPr>
          <w:rStyle w:val="c1"/>
        </w:rPr>
        <w:t>article</w:t>
      </w:r>
      <w:r w:rsidRPr="0005410C">
        <w:rPr>
          <w:rStyle w:val="c1"/>
          <w:lang w:val="ru-RU"/>
        </w:rPr>
        <w:t>/</w:t>
      </w:r>
      <w:r>
        <w:rPr>
          <w:rStyle w:val="c1"/>
        </w:rPr>
        <w:t>n</w:t>
      </w:r>
      <w:r w:rsidRPr="0005410C">
        <w:rPr>
          <w:rStyle w:val="c1"/>
          <w:lang w:val="ru-RU"/>
        </w:rPr>
        <w:t>/</w:t>
      </w:r>
      <w:r>
        <w:rPr>
          <w:rStyle w:val="c1"/>
        </w:rPr>
        <w:t>politika</w:t>
      </w:r>
      <w:r w:rsidRPr="0005410C">
        <w:rPr>
          <w:rStyle w:val="c1"/>
          <w:lang w:val="ru-RU"/>
        </w:rPr>
        <w:t>-</w:t>
      </w:r>
      <w:r>
        <w:rPr>
          <w:rStyle w:val="c1"/>
        </w:rPr>
        <w:t>voennogo</w:t>
      </w:r>
      <w:r w:rsidRPr="0005410C">
        <w:rPr>
          <w:rStyle w:val="c1"/>
          <w:lang w:val="ru-RU"/>
        </w:rPr>
        <w:t>-</w:t>
      </w:r>
      <w:r>
        <w:rPr>
          <w:rStyle w:val="c1"/>
        </w:rPr>
        <w:t>kommunizma</w:t>
      </w:r>
      <w:r w:rsidRPr="0005410C">
        <w:rPr>
          <w:rStyle w:val="c1"/>
          <w:lang w:val="ru-RU"/>
        </w:rPr>
        <w:t>-</w:t>
      </w:r>
      <w:r>
        <w:rPr>
          <w:rStyle w:val="c1"/>
        </w:rPr>
        <w:t>v</w:t>
      </w:r>
      <w:r w:rsidRPr="0005410C">
        <w:rPr>
          <w:rStyle w:val="c1"/>
          <w:lang w:val="ru-RU"/>
        </w:rPr>
        <w:t>-</w:t>
      </w:r>
      <w:r>
        <w:rPr>
          <w:rStyle w:val="c1"/>
        </w:rPr>
        <w:t>sovremennoy</w:t>
      </w:r>
      <w:r w:rsidRPr="0005410C">
        <w:rPr>
          <w:rStyle w:val="c1"/>
          <w:lang w:val="ru-RU"/>
        </w:rPr>
        <w:t>-</w:t>
      </w:r>
      <w:r w:rsidRPr="0005410C">
        <w:rPr>
          <w:lang w:val="ru-RU"/>
        </w:rPr>
        <w:br/>
      </w:r>
      <w:r>
        <w:rPr>
          <w:rStyle w:val="c1"/>
        </w:rPr>
        <w:t> otechestvennoy</w:t>
      </w:r>
      <w:r w:rsidRPr="0005410C">
        <w:rPr>
          <w:rStyle w:val="c1"/>
          <w:lang w:val="ru-RU"/>
        </w:rPr>
        <w:t>-</w:t>
      </w:r>
      <w:r>
        <w:rPr>
          <w:rStyle w:val="c1"/>
        </w:rPr>
        <w:t>istoriografii</w:t>
      </w:r>
      <w:r w:rsidRPr="0005410C">
        <w:rPr>
          <w:rStyle w:val="c1"/>
          <w:lang w:val="ru-RU"/>
        </w:rPr>
        <w:t>-2000-</w:t>
      </w:r>
      <w:r>
        <w:rPr>
          <w:rStyle w:val="c1"/>
        </w:rPr>
        <w:t>e</w:t>
      </w:r>
      <w:r w:rsidRPr="0005410C">
        <w:rPr>
          <w:rStyle w:val="c1"/>
          <w:lang w:val="ru-RU"/>
        </w:rPr>
        <w:t>-</w:t>
      </w:r>
      <w:r>
        <w:rPr>
          <w:rStyle w:val="c1"/>
        </w:rPr>
        <w:t>gg</w:t>
      </w:r>
      <w:r w:rsidRPr="0005410C">
        <w:rPr>
          <w:rStyle w:val="c1"/>
          <w:lang w:val="ru-RU"/>
        </w:rPr>
        <w:t>/</w:t>
      </w:r>
      <w:r>
        <w:rPr>
          <w:rStyle w:val="c1"/>
        </w:rPr>
        <w:t>viewer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hrono</w:t>
      </w:r>
      <w:r w:rsidRPr="0005410C">
        <w:rPr>
          <w:rStyle w:val="c1"/>
          <w:lang w:val="ru-RU"/>
        </w:rPr>
        <w:t>.</w:t>
      </w:r>
      <w:r>
        <w:rPr>
          <w:rStyle w:val="c1"/>
        </w:rPr>
        <w:t>ru</w:t>
      </w:r>
      <w:r w:rsidRPr="0005410C">
        <w:rPr>
          <w:rStyle w:val="c1"/>
          <w:lang w:val="ru-RU"/>
        </w:rPr>
        <w:t>/</w:t>
      </w:r>
      <w:r>
        <w:rPr>
          <w:rStyle w:val="c1"/>
        </w:rPr>
        <w:t>docum</w:t>
      </w:r>
      <w:r w:rsidRPr="0005410C">
        <w:rPr>
          <w:rStyle w:val="c1"/>
          <w:lang w:val="ru-RU"/>
        </w:rPr>
        <w:t>/191_</w:t>
      </w:r>
      <w:r>
        <w:rPr>
          <w:rStyle w:val="c1"/>
        </w:rPr>
        <w:t>dok</w:t>
      </w:r>
      <w:r w:rsidRPr="0005410C">
        <w:rPr>
          <w:rStyle w:val="c1"/>
          <w:lang w:val="ru-RU"/>
        </w:rPr>
        <w:t>/19170301</w:t>
      </w:r>
      <w:r>
        <w:rPr>
          <w:rStyle w:val="c1"/>
        </w:rPr>
        <w:t>prikaz</w:t>
      </w:r>
      <w:r w:rsidRPr="0005410C">
        <w:rPr>
          <w:rStyle w:val="c1"/>
          <w:lang w:val="ru-RU"/>
        </w:rPr>
        <w:t>1.</w:t>
      </w:r>
      <w:r>
        <w:rPr>
          <w:rStyle w:val="c1"/>
        </w:rPr>
        <w:t>php</w:t>
      </w:r>
      <w:r w:rsidRPr="0005410C">
        <w:rPr>
          <w:rStyle w:val="c1"/>
          <w:lang w:val="ru-RU"/>
        </w:rPr>
        <w:t>)</w:t>
      </w:r>
      <w:r w:rsidRPr="0005410C">
        <w:rPr>
          <w:lang w:val="ru-RU"/>
        </w:rPr>
        <w:br/>
      </w:r>
      <w:r>
        <w:rPr>
          <w:rStyle w:val="c1"/>
        </w:rPr>
        <w:t> https</w:t>
      </w:r>
      <w:r w:rsidRPr="0005410C">
        <w:rPr>
          <w:rStyle w:val="c1"/>
          <w:lang w:val="ru-RU"/>
        </w:rPr>
        <w:t>://</w:t>
      </w:r>
      <w:r>
        <w:rPr>
          <w:rStyle w:val="c1"/>
        </w:rPr>
        <w:t>stetson</w:t>
      </w:r>
      <w:r w:rsidRPr="0005410C">
        <w:rPr>
          <w:rStyle w:val="c1"/>
          <w:lang w:val="ru-RU"/>
        </w:rPr>
        <w:t>-</w:t>
      </w:r>
      <w:r>
        <w:rPr>
          <w:rStyle w:val="c1"/>
        </w:rPr>
        <w:t>hat</w:t>
      </w:r>
      <w:r w:rsidRPr="0005410C">
        <w:rPr>
          <w:rStyle w:val="c1"/>
          <w:lang w:val="ru-RU"/>
        </w:rPr>
        <w:t>.</w:t>
      </w:r>
      <w:r>
        <w:rPr>
          <w:rStyle w:val="c1"/>
        </w:rPr>
        <w:t>livejoumal</w:t>
      </w:r>
      <w:r w:rsidRPr="0005410C">
        <w:rPr>
          <w:rStyle w:val="c1"/>
          <w:lang w:val="ru-RU"/>
        </w:rPr>
        <w:t>.</w:t>
      </w:r>
      <w:r>
        <w:rPr>
          <w:rStyle w:val="c1"/>
        </w:rPr>
        <w:t>com</w:t>
      </w:r>
      <w:r w:rsidRPr="0005410C">
        <w:rPr>
          <w:rStyle w:val="c1"/>
          <w:lang w:val="ru-RU"/>
        </w:rPr>
        <w:t>/393429.</w:t>
      </w:r>
      <w:r>
        <w:rPr>
          <w:rStyle w:val="c1"/>
        </w:rPr>
        <w:t>html</w:t>
      </w:r>
      <w:r w:rsidRPr="0005410C">
        <w:rPr>
          <w:rStyle w:val="c1"/>
          <w:lang w:val="ru-RU"/>
        </w:rPr>
        <w:t>?</w:t>
      </w:r>
      <w:r>
        <w:rPr>
          <w:rStyle w:val="c1"/>
        </w:rPr>
        <w:t>ysclid</w:t>
      </w:r>
      <w:r w:rsidRPr="0005410C">
        <w:rPr>
          <w:rStyle w:val="c1"/>
          <w:lang w:val="ru-RU"/>
        </w:rPr>
        <w:t>=</w:t>
      </w:r>
      <w:r>
        <w:rPr>
          <w:rStyle w:val="c1"/>
        </w:rPr>
        <w:t>lgq</w:t>
      </w:r>
      <w:r w:rsidRPr="0005410C">
        <w:rPr>
          <w:rStyle w:val="c1"/>
          <w:lang w:val="ru-RU"/>
        </w:rPr>
        <w:t>8</w:t>
      </w:r>
      <w:r>
        <w:rPr>
          <w:rStyle w:val="c1"/>
        </w:rPr>
        <w:t>y</w:t>
      </w:r>
      <w:r w:rsidRPr="0005410C">
        <w:rPr>
          <w:rStyle w:val="c1"/>
          <w:lang w:val="ru-RU"/>
        </w:rPr>
        <w:t>5</w:t>
      </w:r>
      <w:r>
        <w:rPr>
          <w:rStyle w:val="c1"/>
        </w:rPr>
        <w:t>n</w:t>
      </w:r>
      <w:r w:rsidRPr="0005410C">
        <w:rPr>
          <w:rStyle w:val="c1"/>
          <w:lang w:val="ru-RU"/>
        </w:rPr>
        <w:t>0</w:t>
      </w:r>
      <w:r>
        <w:rPr>
          <w:rStyle w:val="c1"/>
        </w:rPr>
        <w:t>q</w:t>
      </w:r>
      <w:r w:rsidRPr="0005410C">
        <w:rPr>
          <w:rStyle w:val="c1"/>
          <w:lang w:val="ru-RU"/>
        </w:rPr>
        <w:t>0619607176).</w:t>
      </w:r>
      <w:r w:rsidRPr="0005410C">
        <w:rPr>
          <w:lang w:val="ru-RU"/>
        </w:rPr>
        <w:br/>
      </w:r>
      <w:r>
        <w:rPr>
          <w:rStyle w:val="c1"/>
        </w:rPr>
        <w:t> https://foto-history.livejournal.com/16693928.html)</w:t>
      </w:r>
      <w:r>
        <w:br/>
      </w:r>
      <w:r>
        <w:rPr>
          <w:rStyle w:val="c1"/>
        </w:rPr>
        <w:t> https://victory.rusarchives.ru/documents-list-foto?page=40</w:t>
      </w:r>
      <w:r>
        <w:br/>
      </w:r>
      <w:r>
        <w:rPr>
          <w:rStyle w:val="c1"/>
        </w:rPr>
        <w:t> https://library.vladimir.ru/vystavki-2/drugogo-vyxoda-net-kollektivizaciya-v-</w:t>
      </w:r>
      <w:r>
        <w:br/>
      </w:r>
      <w:r>
        <w:rPr>
          <w:rStyle w:val="c1"/>
        </w:rPr>
        <w:t> https://www.advertiser-school.ru/advertising-history/obzor-sovetskix-soczialnyix- plakatov-1930-1940.html)</w:t>
      </w:r>
      <w:r>
        <w:br/>
      </w:r>
      <w:r>
        <w:rPr>
          <w:rStyle w:val="c1"/>
        </w:rPr>
        <w:t> https://ria.ru/20200509/1568678213.html</w:t>
      </w:r>
      <w:r>
        <w:br/>
      </w:r>
      <w:r>
        <w:rPr>
          <w:rStyle w:val="c1"/>
        </w:rPr>
        <w:t> https://ria.ru/20150624/1084518590.html</w:t>
      </w:r>
      <w:r>
        <w:rPr>
          <w:rStyle w:val="c59"/>
        </w:rPr>
        <w:t>‌</w:t>
      </w:r>
      <w:r>
        <w:rPr>
          <w:rStyle w:val="c1"/>
        </w:rPr>
        <w:t>​</w:t>
      </w:r>
    </w:p>
    <w:p w:rsidR="000A628E" w:rsidRPr="00864F69" w:rsidRDefault="000A628E">
      <w:pPr>
        <w:spacing w:after="0" w:line="480" w:lineRule="auto"/>
        <w:ind w:left="120"/>
      </w:pPr>
    </w:p>
    <w:p w:rsidR="000A628E" w:rsidRPr="00864F69" w:rsidRDefault="000A628E">
      <w:pPr>
        <w:sectPr w:rsidR="000A628E" w:rsidRPr="00864F6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E6ACF" w:rsidRPr="00864F69" w:rsidRDefault="004E6ACF"/>
    <w:sectPr w:rsidR="004E6ACF" w:rsidRPr="00864F6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0694F"/>
    <w:multiLevelType w:val="hybridMultilevel"/>
    <w:tmpl w:val="B5BEE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87A61"/>
    <w:multiLevelType w:val="multilevel"/>
    <w:tmpl w:val="56F68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AC81E4B"/>
    <w:multiLevelType w:val="hybridMultilevel"/>
    <w:tmpl w:val="CD20B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A628E"/>
    <w:rsid w:val="0004495E"/>
    <w:rsid w:val="000A628E"/>
    <w:rsid w:val="00223918"/>
    <w:rsid w:val="00255046"/>
    <w:rsid w:val="002611EF"/>
    <w:rsid w:val="004050CE"/>
    <w:rsid w:val="004E4D3E"/>
    <w:rsid w:val="004E6ACF"/>
    <w:rsid w:val="005021DD"/>
    <w:rsid w:val="00502997"/>
    <w:rsid w:val="006C1073"/>
    <w:rsid w:val="007B1233"/>
    <w:rsid w:val="00864F69"/>
    <w:rsid w:val="00886DB1"/>
    <w:rsid w:val="00941593"/>
    <w:rsid w:val="00950302"/>
    <w:rsid w:val="00A61B44"/>
    <w:rsid w:val="00AF1DEB"/>
    <w:rsid w:val="00C759D9"/>
    <w:rsid w:val="00CD454D"/>
    <w:rsid w:val="00CE1E64"/>
    <w:rsid w:val="00DC2C4E"/>
    <w:rsid w:val="00DC489E"/>
    <w:rsid w:val="00EE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F0EB98-4302-459A-801C-49D5DD41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qFormat/>
    <w:rsid w:val="004E6ACF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44">
    <w:name w:val="c44"/>
    <w:basedOn w:val="a"/>
    <w:rsid w:val="00864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864F69"/>
  </w:style>
  <w:style w:type="character" w:customStyle="1" w:styleId="c59">
    <w:name w:val="c59"/>
    <w:basedOn w:val="a0"/>
    <w:rsid w:val="00864F69"/>
  </w:style>
  <w:style w:type="paragraph" w:styleId="af">
    <w:name w:val="List Paragraph"/>
    <w:basedOn w:val="a"/>
    <w:uiPriority w:val="99"/>
    <w:rsid w:val="00864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81d4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8ec" TargetMode="External"/><Relationship Id="rId63" Type="http://schemas.openxmlformats.org/officeDocument/2006/relationships/hyperlink" Target="https://m.edsoo.ru/863fbdd8" TargetMode="External"/><Relationship Id="rId68" Type="http://schemas.openxmlformats.org/officeDocument/2006/relationships/hyperlink" Target="https://m.edsoo.ru/863fc8dc" TargetMode="External"/><Relationship Id="rId84" Type="http://schemas.openxmlformats.org/officeDocument/2006/relationships/hyperlink" Target="https://m.edsoo.ru/8640b508" TargetMode="External"/><Relationship Id="rId89" Type="http://schemas.openxmlformats.org/officeDocument/2006/relationships/hyperlink" Target="https://m.edsoo.ru/8640bcf6" TargetMode="External"/><Relationship Id="rId112" Type="http://schemas.openxmlformats.org/officeDocument/2006/relationships/hyperlink" Target="https://m.edsoo.ru/88647d4c" TargetMode="External"/><Relationship Id="rId133" Type="http://schemas.openxmlformats.org/officeDocument/2006/relationships/hyperlink" Target="https://m.edsoo.ru/886494f8" TargetMode="External"/><Relationship Id="rId138" Type="http://schemas.openxmlformats.org/officeDocument/2006/relationships/hyperlink" Target="https://m.edsoo.ru/8a17efa2" TargetMode="External"/><Relationship Id="rId154" Type="http://schemas.openxmlformats.org/officeDocument/2006/relationships/hyperlink" Target="https://m.edsoo.ru/8a181194" TargetMode="External"/><Relationship Id="rId159" Type="http://schemas.openxmlformats.org/officeDocument/2006/relationships/hyperlink" Target="https://m.edsoo.ru/8a1821b6" TargetMode="External"/><Relationship Id="rId175" Type="http://schemas.openxmlformats.org/officeDocument/2006/relationships/hyperlink" Target="https://m.edsoo.ru/8a1837d2" TargetMode="External"/><Relationship Id="rId170" Type="http://schemas.openxmlformats.org/officeDocument/2006/relationships/hyperlink" Target="https://m.edsoo.ru/8a182c92" TargetMode="External"/><Relationship Id="rId191" Type="http://schemas.openxmlformats.org/officeDocument/2006/relationships/hyperlink" Target="https://m.edsoo.ru/8a18466e" TargetMode="External"/><Relationship Id="rId196" Type="http://schemas.openxmlformats.org/officeDocument/2006/relationships/hyperlink" Target="https://m.edsoo.ru/8a184358" TargetMode="External"/><Relationship Id="rId16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88647716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a6a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863fa050" TargetMode="External"/><Relationship Id="rId58" Type="http://schemas.openxmlformats.org/officeDocument/2006/relationships/hyperlink" Target="https://m.edsoo.ru/863fadfc" TargetMode="External"/><Relationship Id="rId74" Type="http://schemas.openxmlformats.org/officeDocument/2006/relationships/hyperlink" Target="https://m.edsoo.ru/863fd5c0" TargetMode="External"/><Relationship Id="rId79" Type="http://schemas.openxmlformats.org/officeDocument/2006/relationships/hyperlink" Target="https://m.edsoo.ru/8640ac84" TargetMode="External"/><Relationship Id="rId102" Type="http://schemas.openxmlformats.org/officeDocument/2006/relationships/hyperlink" Target="https://m.edsoo.ru/886470f4" TargetMode="External"/><Relationship Id="rId123" Type="http://schemas.openxmlformats.org/officeDocument/2006/relationships/hyperlink" Target="https://m.edsoo.ru/8864892c" TargetMode="External"/><Relationship Id="rId128" Type="http://schemas.openxmlformats.org/officeDocument/2006/relationships/hyperlink" Target="https://m.edsoo.ru/88648f62" TargetMode="External"/><Relationship Id="rId144" Type="http://schemas.openxmlformats.org/officeDocument/2006/relationships/hyperlink" Target="https://m.edsoo.ru/8a17fad8" TargetMode="External"/><Relationship Id="rId149" Type="http://schemas.openxmlformats.org/officeDocument/2006/relationships/hyperlink" Target="https://m.edsoo.ru/8a1806a4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8640c1c4" TargetMode="External"/><Relationship Id="rId95" Type="http://schemas.openxmlformats.org/officeDocument/2006/relationships/hyperlink" Target="https://m.edsoo.ru/886469b0" TargetMode="External"/><Relationship Id="rId160" Type="http://schemas.openxmlformats.org/officeDocument/2006/relationships/hyperlink" Target="https://m.edsoo.ru/8a18230a" TargetMode="External"/><Relationship Id="rId165" Type="http://schemas.openxmlformats.org/officeDocument/2006/relationships/hyperlink" Target="https://m.edsoo.ru/8a182954" TargetMode="External"/><Relationship Id="rId181" Type="http://schemas.openxmlformats.org/officeDocument/2006/relationships/hyperlink" Target="https://m.edsoo.ru/8a1844de" TargetMode="External"/><Relationship Id="rId186" Type="http://schemas.openxmlformats.org/officeDocument/2006/relationships/hyperlink" Target="https://m.edsoo.ru/8a183e76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863f8d54" TargetMode="External"/><Relationship Id="rId64" Type="http://schemas.openxmlformats.org/officeDocument/2006/relationships/hyperlink" Target="https://m.edsoo.ru/863fbfcc" TargetMode="External"/><Relationship Id="rId69" Type="http://schemas.openxmlformats.org/officeDocument/2006/relationships/hyperlink" Target="https://m.edsoo.ru/863fcaf8" TargetMode="External"/><Relationship Id="rId113" Type="http://schemas.openxmlformats.org/officeDocument/2006/relationships/hyperlink" Target="https://m.edsoo.ru/88647e78" TargetMode="External"/><Relationship Id="rId118" Type="http://schemas.openxmlformats.org/officeDocument/2006/relationships/hyperlink" Target="https://m.edsoo.ru/886482ec" TargetMode="External"/><Relationship Id="rId134" Type="http://schemas.openxmlformats.org/officeDocument/2006/relationships/hyperlink" Target="https://m.edsoo.ru/88649872" TargetMode="External"/><Relationship Id="rId139" Type="http://schemas.openxmlformats.org/officeDocument/2006/relationships/hyperlink" Target="https://m.edsoo.ru/8a17f31c" TargetMode="External"/><Relationship Id="rId80" Type="http://schemas.openxmlformats.org/officeDocument/2006/relationships/hyperlink" Target="https://m.edsoo.ru/8640ae32" TargetMode="External"/><Relationship Id="rId85" Type="http://schemas.openxmlformats.org/officeDocument/2006/relationships/hyperlink" Target="https://m.edsoo.ru/8640b67a" TargetMode="External"/><Relationship Id="rId150" Type="http://schemas.openxmlformats.org/officeDocument/2006/relationships/hyperlink" Target="https://m.edsoo.ru/8a180848" TargetMode="External"/><Relationship Id="rId155" Type="http://schemas.openxmlformats.org/officeDocument/2006/relationships/hyperlink" Target="https://m.edsoo.ru/8a18134c" TargetMode="External"/><Relationship Id="rId171" Type="http://schemas.openxmlformats.org/officeDocument/2006/relationships/hyperlink" Target="https://m.edsoo.ru/8a182e5e" TargetMode="External"/><Relationship Id="rId176" Type="http://schemas.openxmlformats.org/officeDocument/2006/relationships/hyperlink" Target="https://m.edsoo.ru/8a183994" TargetMode="External"/><Relationship Id="rId192" Type="http://schemas.openxmlformats.org/officeDocument/2006/relationships/hyperlink" Target="https://m.edsoo.ru/8a183994" TargetMode="External"/><Relationship Id="rId197" Type="http://schemas.openxmlformats.org/officeDocument/2006/relationships/fontTable" Target="fontTable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863fb130" TargetMode="External"/><Relationship Id="rId103" Type="http://schemas.openxmlformats.org/officeDocument/2006/relationships/hyperlink" Target="https://m.edsoo.ru/886472a2" TargetMode="External"/><Relationship Id="rId108" Type="http://schemas.openxmlformats.org/officeDocument/2006/relationships/hyperlink" Target="https://m.edsoo.ru/88647838" TargetMode="External"/><Relationship Id="rId124" Type="http://schemas.openxmlformats.org/officeDocument/2006/relationships/hyperlink" Target="https://m.edsoo.ru/88648a44" TargetMode="External"/><Relationship Id="rId129" Type="http://schemas.openxmlformats.org/officeDocument/2006/relationships/hyperlink" Target="https://m.edsoo.ru/88649070" TargetMode="External"/><Relationship Id="rId54" Type="http://schemas.openxmlformats.org/officeDocument/2006/relationships/hyperlink" Target="https://m.edsoo.ru/863fa244" TargetMode="External"/><Relationship Id="rId70" Type="http://schemas.openxmlformats.org/officeDocument/2006/relationships/hyperlink" Target="https://m.edsoo.ru/863fce2c" TargetMode="External"/><Relationship Id="rId75" Type="http://schemas.openxmlformats.org/officeDocument/2006/relationships/hyperlink" Target="https://m.edsoo.ru/8640a31a" TargetMode="External"/><Relationship Id="rId91" Type="http://schemas.openxmlformats.org/officeDocument/2006/relationships/hyperlink" Target="https://m.edsoo.ru/8640be72" TargetMode="External"/><Relationship Id="rId96" Type="http://schemas.openxmlformats.org/officeDocument/2006/relationships/hyperlink" Target="https://m.edsoo.ru/88646848" TargetMode="External"/><Relationship Id="rId140" Type="http://schemas.openxmlformats.org/officeDocument/2006/relationships/hyperlink" Target="https://m.edsoo.ru/8a17f448" TargetMode="External"/><Relationship Id="rId145" Type="http://schemas.openxmlformats.org/officeDocument/2006/relationships/hyperlink" Target="https://m.edsoo.ru/8a17ff2e" TargetMode="External"/><Relationship Id="rId161" Type="http://schemas.openxmlformats.org/officeDocument/2006/relationships/hyperlink" Target="https://m.edsoo.ru/8a182436%5D" TargetMode="External"/><Relationship Id="rId166" Type="http://schemas.openxmlformats.org/officeDocument/2006/relationships/hyperlink" Target="https://m.edsoo.ru/8a182c92" TargetMode="External"/><Relationship Id="rId182" Type="http://schemas.openxmlformats.org/officeDocument/2006/relationships/hyperlink" Target="https://m.edsoo.ru/8a18466e" TargetMode="External"/><Relationship Id="rId187" Type="http://schemas.openxmlformats.org/officeDocument/2006/relationships/hyperlink" Target="https://m.edsoo.ru/8a18402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863f8f2a" TargetMode="External"/><Relationship Id="rId114" Type="http://schemas.openxmlformats.org/officeDocument/2006/relationships/hyperlink" Target="https://m.edsoo.ru/88647e78" TargetMode="External"/><Relationship Id="rId119" Type="http://schemas.openxmlformats.org/officeDocument/2006/relationships/hyperlink" Target="https://m.edsoo.ru/8864840e" TargetMode="External"/><Relationship Id="rId44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863fb324" TargetMode="External"/><Relationship Id="rId65" Type="http://schemas.openxmlformats.org/officeDocument/2006/relationships/hyperlink" Target="https://m.edsoo.ru/863fc26a" TargetMode="External"/><Relationship Id="rId81" Type="http://schemas.openxmlformats.org/officeDocument/2006/relationships/hyperlink" Target="https://m.edsoo.ru/8640afcc" TargetMode="External"/><Relationship Id="rId86" Type="http://schemas.openxmlformats.org/officeDocument/2006/relationships/hyperlink" Target="https://m.edsoo.ru/8640b7f6" TargetMode="External"/><Relationship Id="rId130" Type="http://schemas.openxmlformats.org/officeDocument/2006/relationships/hyperlink" Target="https://m.edsoo.ru/8864919c" TargetMode="External"/><Relationship Id="rId135" Type="http://schemas.openxmlformats.org/officeDocument/2006/relationships/hyperlink" Target="https://m.edsoo.ru/88649a5c" TargetMode="External"/><Relationship Id="rId151" Type="http://schemas.openxmlformats.org/officeDocument/2006/relationships/hyperlink" Target="https://m.edsoo.ru/8a180c26" TargetMode="External"/><Relationship Id="rId156" Type="http://schemas.openxmlformats.org/officeDocument/2006/relationships/hyperlink" Target="https://m.edsoo.ru/8a181518" TargetMode="External"/><Relationship Id="rId177" Type="http://schemas.openxmlformats.org/officeDocument/2006/relationships/hyperlink" Target="https://m.edsoo.ru/8a183e76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s://m.edsoo.ru/8a1831d8" TargetMode="External"/><Relationship Id="rId193" Type="http://schemas.openxmlformats.org/officeDocument/2006/relationships/hyperlink" Target="https://m.edsoo.ru/8a183e76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6a9a" TargetMode="External"/><Relationship Id="rId109" Type="http://schemas.openxmlformats.org/officeDocument/2006/relationships/hyperlink" Target="https://m.edsoo.ru/8864795a" TargetMode="External"/><Relationship Id="rId34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863f9380" TargetMode="External"/><Relationship Id="rId55" Type="http://schemas.openxmlformats.org/officeDocument/2006/relationships/hyperlink" Target="https://m.edsoo.ru/863fa6ea" TargetMode="External"/><Relationship Id="rId76" Type="http://schemas.openxmlformats.org/officeDocument/2006/relationships/hyperlink" Target="https://m.edsoo.ru/8640a770" TargetMode="External"/><Relationship Id="rId97" Type="http://schemas.openxmlformats.org/officeDocument/2006/relationships/hyperlink" Target="https://m.edsoo.ru/88646adc" TargetMode="External"/><Relationship Id="rId104" Type="http://schemas.openxmlformats.org/officeDocument/2006/relationships/hyperlink" Target="https://m.edsoo.ru/886473ba" TargetMode="External"/><Relationship Id="rId120" Type="http://schemas.openxmlformats.org/officeDocument/2006/relationships/hyperlink" Target="https://m.edsoo.ru/886485bc" TargetMode="External"/><Relationship Id="rId125" Type="http://schemas.openxmlformats.org/officeDocument/2006/relationships/hyperlink" Target="https://m.edsoo.ru/88648b5c" TargetMode="External"/><Relationship Id="rId141" Type="http://schemas.openxmlformats.org/officeDocument/2006/relationships/hyperlink" Target="https://m.edsoo.ru/8a17f560" TargetMode="External"/><Relationship Id="rId146" Type="http://schemas.openxmlformats.org/officeDocument/2006/relationships/hyperlink" Target="https://m.edsoo.ru/8a180140" TargetMode="External"/><Relationship Id="rId167" Type="http://schemas.openxmlformats.org/officeDocument/2006/relationships/hyperlink" Target="https://m.edsoo.ru/8a182954" TargetMode="External"/><Relationship Id="rId188" Type="http://schemas.openxmlformats.org/officeDocument/2006/relationships/hyperlink" Target="https://m.edsoo.ru/8a1841c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63fd07a" TargetMode="External"/><Relationship Id="rId92" Type="http://schemas.openxmlformats.org/officeDocument/2006/relationships/hyperlink" Target="https://m.edsoo.ru/8640c002" TargetMode="External"/><Relationship Id="rId162" Type="http://schemas.openxmlformats.org/officeDocument/2006/relationships/hyperlink" Target="https://m.edsoo.ru/8a18230a" TargetMode="External"/><Relationship Id="rId183" Type="http://schemas.openxmlformats.org/officeDocument/2006/relationships/hyperlink" Target="https://m.edsoo.ru/8a18515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8ec" TargetMode="External"/><Relationship Id="rId66" Type="http://schemas.openxmlformats.org/officeDocument/2006/relationships/hyperlink" Target="https://m.edsoo.ru/863fc4c2" TargetMode="External"/><Relationship Id="rId87" Type="http://schemas.openxmlformats.org/officeDocument/2006/relationships/hyperlink" Target="https://m.edsoo.ru/8640b990" TargetMode="External"/><Relationship Id="rId110" Type="http://schemas.openxmlformats.org/officeDocument/2006/relationships/hyperlink" Target="https://m.edsoo.ru/88647a86" TargetMode="External"/><Relationship Id="rId115" Type="http://schemas.openxmlformats.org/officeDocument/2006/relationships/hyperlink" Target="https://m.edsoo.ru/88647fa4" TargetMode="External"/><Relationship Id="rId131" Type="http://schemas.openxmlformats.org/officeDocument/2006/relationships/hyperlink" Target="https://m.edsoo.ru/886492be" TargetMode="External"/><Relationship Id="rId136" Type="http://schemas.openxmlformats.org/officeDocument/2006/relationships/hyperlink" Target="https://m.edsoo.ru/88649b92" TargetMode="External"/><Relationship Id="rId157" Type="http://schemas.openxmlformats.org/officeDocument/2006/relationships/hyperlink" Target="https://m.edsoo.ru/8a1816e4" TargetMode="External"/><Relationship Id="rId178" Type="http://schemas.openxmlformats.org/officeDocument/2006/relationships/hyperlink" Target="https://m.edsoo.ru/8a18402e" TargetMode="External"/><Relationship Id="rId61" Type="http://schemas.openxmlformats.org/officeDocument/2006/relationships/hyperlink" Target="https://m.edsoo.ru/863fb748" TargetMode="External"/><Relationship Id="rId82" Type="http://schemas.openxmlformats.org/officeDocument/2006/relationships/hyperlink" Target="https://m.edsoo.ru/8640b1ca" TargetMode="External"/><Relationship Id="rId152" Type="http://schemas.openxmlformats.org/officeDocument/2006/relationships/hyperlink" Target="https://m.edsoo.ru/8a180e06" TargetMode="External"/><Relationship Id="rId173" Type="http://schemas.openxmlformats.org/officeDocument/2006/relationships/hyperlink" Target="https://m.edsoo.ru/8a1835b6" TargetMode="External"/><Relationship Id="rId194" Type="http://schemas.openxmlformats.org/officeDocument/2006/relationships/hyperlink" Target="https://m.edsoo.ru/8a18402e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aa50" TargetMode="External"/><Relationship Id="rId77" Type="http://schemas.openxmlformats.org/officeDocument/2006/relationships/hyperlink" Target="https://m.edsoo.ru/8640a91e" TargetMode="External"/><Relationship Id="rId100" Type="http://schemas.openxmlformats.org/officeDocument/2006/relationships/hyperlink" Target="https://m.edsoo.ru/88646e7e" TargetMode="External"/><Relationship Id="rId105" Type="http://schemas.openxmlformats.org/officeDocument/2006/relationships/hyperlink" Target="https://m.edsoo.ru/886474dc" TargetMode="External"/><Relationship Id="rId126" Type="http://schemas.openxmlformats.org/officeDocument/2006/relationships/hyperlink" Target="https://m.edsoo.ru/88648c7e" TargetMode="External"/><Relationship Id="rId147" Type="http://schemas.openxmlformats.org/officeDocument/2006/relationships/hyperlink" Target="https://m.edsoo.ru/8a18030c" TargetMode="External"/><Relationship Id="rId168" Type="http://schemas.openxmlformats.org/officeDocument/2006/relationships/hyperlink" Target="https://m.edsoo.ru/8a182c92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3f9740" TargetMode="External"/><Relationship Id="rId72" Type="http://schemas.openxmlformats.org/officeDocument/2006/relationships/hyperlink" Target="https://m.edsoo.ru/863fd336" TargetMode="External"/><Relationship Id="rId93" Type="http://schemas.openxmlformats.org/officeDocument/2006/relationships/hyperlink" Target="https://m.edsoo.ru/886460aa" TargetMode="External"/><Relationship Id="rId98" Type="http://schemas.openxmlformats.org/officeDocument/2006/relationships/hyperlink" Target="https://m.edsoo.ru/88646c1c" TargetMode="External"/><Relationship Id="rId121" Type="http://schemas.openxmlformats.org/officeDocument/2006/relationships/hyperlink" Target="https://m.edsoo.ru/886486e8" TargetMode="External"/><Relationship Id="rId142" Type="http://schemas.openxmlformats.org/officeDocument/2006/relationships/hyperlink" Target="https://m.edsoo.ru/8a17f790" TargetMode="External"/><Relationship Id="rId163" Type="http://schemas.openxmlformats.org/officeDocument/2006/relationships/hyperlink" Target="https://m.edsoo.ru/8a182436%5D" TargetMode="External"/><Relationship Id="rId184" Type="http://schemas.openxmlformats.org/officeDocument/2006/relationships/hyperlink" Target="https://m.edsoo.ru/8a185154" TargetMode="External"/><Relationship Id="rId189" Type="http://schemas.openxmlformats.org/officeDocument/2006/relationships/hyperlink" Target="https://m.edsoo.ru/8a18435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8ec" TargetMode="External"/><Relationship Id="rId67" Type="http://schemas.openxmlformats.org/officeDocument/2006/relationships/hyperlink" Target="https://m.edsoo.ru/863fc6ca" TargetMode="External"/><Relationship Id="rId116" Type="http://schemas.openxmlformats.org/officeDocument/2006/relationships/hyperlink" Target="https://m.edsoo.ru/886480bc" TargetMode="External"/><Relationship Id="rId137" Type="http://schemas.openxmlformats.org/officeDocument/2006/relationships/hyperlink" Target="https://m.edsoo.ru/88649cd2" TargetMode="External"/><Relationship Id="rId158" Type="http://schemas.openxmlformats.org/officeDocument/2006/relationships/hyperlink" Target="https://m.edsoo.ru/8a181d1a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863fbac2" TargetMode="External"/><Relationship Id="rId83" Type="http://schemas.openxmlformats.org/officeDocument/2006/relationships/hyperlink" Target="https://m.edsoo.ru/8640b382" TargetMode="External"/><Relationship Id="rId88" Type="http://schemas.openxmlformats.org/officeDocument/2006/relationships/hyperlink" Target="https://m.edsoo.ru/8640bb16" TargetMode="External"/><Relationship Id="rId111" Type="http://schemas.openxmlformats.org/officeDocument/2006/relationships/hyperlink" Target="https://m.edsoo.ru/88647c2a" TargetMode="External"/><Relationship Id="rId132" Type="http://schemas.openxmlformats.org/officeDocument/2006/relationships/hyperlink" Target="https://m.edsoo.ru/886493d6" TargetMode="External"/><Relationship Id="rId153" Type="http://schemas.openxmlformats.org/officeDocument/2006/relationships/hyperlink" Target="https://m.edsoo.ru/8a180fd2" TargetMode="External"/><Relationship Id="rId174" Type="http://schemas.openxmlformats.org/officeDocument/2006/relationships/hyperlink" Target="https://m.edsoo.ru/8a1837d2" TargetMode="External"/><Relationship Id="rId179" Type="http://schemas.openxmlformats.org/officeDocument/2006/relationships/hyperlink" Target="https://m.edsoo.ru/8a1841c8" TargetMode="External"/><Relationship Id="rId195" Type="http://schemas.openxmlformats.org/officeDocument/2006/relationships/hyperlink" Target="https://m.edsoo.ru/8a1841c8" TargetMode="External"/><Relationship Id="rId19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abea" TargetMode="External"/><Relationship Id="rId106" Type="http://schemas.openxmlformats.org/officeDocument/2006/relationships/hyperlink" Target="https://m.edsoo.ru/88647608" TargetMode="External"/><Relationship Id="rId127" Type="http://schemas.openxmlformats.org/officeDocument/2006/relationships/hyperlink" Target="https://m.edsoo.ru/88648e3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863f9c68" TargetMode="External"/><Relationship Id="rId73" Type="http://schemas.openxmlformats.org/officeDocument/2006/relationships/hyperlink" Target="https://m.edsoo.ru/863fd336" TargetMode="External"/><Relationship Id="rId78" Type="http://schemas.openxmlformats.org/officeDocument/2006/relationships/hyperlink" Target="https://m.edsoo.ru/8640aae0" TargetMode="External"/><Relationship Id="rId94" Type="http://schemas.openxmlformats.org/officeDocument/2006/relationships/hyperlink" Target="https://m.edsoo.ru/886465e6" TargetMode="External"/><Relationship Id="rId99" Type="http://schemas.openxmlformats.org/officeDocument/2006/relationships/hyperlink" Target="https://m.edsoo.ru/88646d5c" TargetMode="External"/><Relationship Id="rId101" Type="http://schemas.openxmlformats.org/officeDocument/2006/relationships/hyperlink" Target="https://m.edsoo.ru/88646faa" TargetMode="External"/><Relationship Id="rId122" Type="http://schemas.openxmlformats.org/officeDocument/2006/relationships/hyperlink" Target="https://m.edsoo.ru/8864880a" TargetMode="External"/><Relationship Id="rId143" Type="http://schemas.openxmlformats.org/officeDocument/2006/relationships/hyperlink" Target="https://m.edsoo.ru/8a17f916" TargetMode="External"/><Relationship Id="rId148" Type="http://schemas.openxmlformats.org/officeDocument/2006/relationships/hyperlink" Target="https://m.edsoo.ru/8a1804f6" TargetMode="External"/><Relationship Id="rId164" Type="http://schemas.openxmlformats.org/officeDocument/2006/relationships/hyperlink" Target="https://m.edsoo.ru/8a182562" TargetMode="External"/><Relationship Id="rId169" Type="http://schemas.openxmlformats.org/officeDocument/2006/relationships/hyperlink" Target="https://m.edsoo.ru/8a182954" TargetMode="External"/><Relationship Id="rId185" Type="http://schemas.openxmlformats.org/officeDocument/2006/relationships/hyperlink" Target="https://m.edsoo.ru/8a1839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80" Type="http://schemas.openxmlformats.org/officeDocument/2006/relationships/hyperlink" Target="https://m.edsoo.ru/8a184358" TargetMode="External"/><Relationship Id="rId26" Type="http://schemas.openxmlformats.org/officeDocument/2006/relationships/hyperlink" Target="https://m.edsoo.ru/7f414c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24518</Words>
  <Characters>139755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17</cp:revision>
  <dcterms:created xsi:type="dcterms:W3CDTF">2025-08-26T03:56:00Z</dcterms:created>
  <dcterms:modified xsi:type="dcterms:W3CDTF">2025-09-09T10:06:00Z</dcterms:modified>
</cp:coreProperties>
</file>